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687"/>
        <w:gridCol w:w="1615"/>
        <w:gridCol w:w="1483"/>
        <w:gridCol w:w="2020"/>
      </w:tblGrid>
      <w:tr w:rsidR="008F25AA" w:rsidRPr="006A45E0" w:rsidTr="00B5692B">
        <w:trPr>
          <w:trHeight w:val="54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cs-CZ"/>
              </w:rPr>
              <w:t xml:space="preserve">CIMBÁLOVÁ MUZIKA HUDCI Z </w:t>
            </w:r>
            <w:proofErr w:type="gramStart"/>
            <w:r w:rsidRPr="006A45E0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cs-CZ"/>
              </w:rPr>
              <w:t xml:space="preserve">KYJOVA, </w:t>
            </w:r>
            <w:proofErr w:type="spellStart"/>
            <w:r w:rsidRPr="006A45E0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cs-CZ"/>
              </w:rPr>
              <w:t>z.s</w:t>
            </w:r>
            <w:proofErr w:type="spellEnd"/>
            <w:r w:rsidRPr="006A45E0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cs-CZ"/>
              </w:rPr>
              <w:t>.</w:t>
            </w:r>
            <w:proofErr w:type="gramEnd"/>
          </w:p>
        </w:tc>
      </w:tr>
      <w:tr w:rsidR="008F25AA" w:rsidRPr="006A45E0" w:rsidTr="00B5692B">
        <w:trPr>
          <w:trHeight w:val="45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repertoárový list</w:t>
            </w:r>
          </w:p>
        </w:tc>
      </w:tr>
      <w:tr w:rsidR="008F25AA" w:rsidRPr="006A45E0" w:rsidTr="00B5692B">
        <w:trPr>
          <w:trHeight w:val="27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25AA" w:rsidRPr="006A45E0" w:rsidTr="00B5692B">
        <w:trPr>
          <w:trHeight w:val="25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b/>
                <w:bCs/>
                <w:lang w:eastAsia="cs-CZ"/>
              </w:rPr>
              <w:t>název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b/>
                <w:bCs/>
                <w:lang w:eastAsia="cs-CZ"/>
              </w:rPr>
              <w:t>autor hudby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b/>
                <w:bCs/>
                <w:lang w:eastAsia="cs-CZ"/>
              </w:rPr>
              <w:t>autor textu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b/>
                <w:bCs/>
                <w:lang w:eastAsia="cs-CZ"/>
              </w:rPr>
              <w:t>upravovatel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A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jaki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ti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parobok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Aj, okolo Levoči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Aj, vy páni, radní páni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Aj, vy páni, zemanové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Bol </w:t>
            </w:r>
            <w:proofErr w:type="gramStart"/>
            <w:r w:rsidRPr="006A45E0">
              <w:rPr>
                <w:rFonts w:ascii="Calibri" w:eastAsia="Times New Roman" w:hAnsi="Calibri" w:cs="Calibri"/>
                <w:lang w:eastAsia="cs-CZ"/>
              </w:rPr>
              <w:t>si</w:t>
            </w:r>
            <w:proofErr w:type="gram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šuhaj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Bude jar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Co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moja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ženička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Červené, zelené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Dalmácia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Darmo rodičové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Devla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devla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Ej, čí to husky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Ej,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dyž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sem já šel přes ty hory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Ej, lásko, lásko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Ej, vím já o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děvčině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Eště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si já pohár vína zaplatím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Eště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sme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byli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Eště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som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sa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neoženil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Hájíčku zelený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Hudci, milí hudci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Chodily panny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Jedna hodina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Julia, Julia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Keby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som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bol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vtáčkov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lastRenderedPageBreak/>
              <w:t>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Malíkovi synové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O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poštáris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avel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Petrove, Petrove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Pověz mně má milá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Prečo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si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neprišiel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Proč kalino v struze stojíš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Přes ty Proseče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Seděla </w:t>
            </w:r>
            <w:proofErr w:type="gramStart"/>
            <w:r w:rsidRPr="006A45E0">
              <w:rPr>
                <w:rFonts w:ascii="Calibri" w:eastAsia="Times New Roman" w:hAnsi="Calibri" w:cs="Calibri"/>
                <w:lang w:eastAsia="cs-CZ"/>
              </w:rPr>
              <w:t>sem</w:t>
            </w:r>
            <w:proofErr w:type="gram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v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okénečku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Skleničko skleněná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Slunéčko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sa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níží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Stala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sa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ně škoda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Svatoborský dvorku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Svítilo ně slunko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Šak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sa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ně má milá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Ťažko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mňa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mamička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Teče voda, teče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Toto je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tá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cesta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Tráva neroste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V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hornom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konci svítá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V poli stojí Anička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V pondělí doma nebudu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V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rybářskej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ulici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V strážnickém dvoru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V tem Kyjově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Vodička z Bystrého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Vyhorela</w:t>
            </w:r>
            <w:proofErr w:type="spellEnd"/>
            <w:r w:rsidRPr="006A45E0">
              <w:rPr>
                <w:rFonts w:ascii="Calibri" w:eastAsia="Times New Roman" w:hAnsi="Calibri" w:cs="Calibri"/>
                <w:lang w:eastAsia="cs-CZ"/>
              </w:rPr>
              <w:t xml:space="preserve"> Stará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Turá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Za naším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huménkem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  <w:tr w:rsidR="008F25AA" w:rsidRPr="006A45E0" w:rsidTr="00B5692B">
        <w:trPr>
          <w:trHeight w:val="28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 xml:space="preserve">Zakukala </w:t>
            </w:r>
            <w:proofErr w:type="spellStart"/>
            <w:r w:rsidRPr="006A45E0">
              <w:rPr>
                <w:rFonts w:ascii="Calibri" w:eastAsia="Times New Roman" w:hAnsi="Calibri" w:cs="Calibri"/>
                <w:lang w:eastAsia="cs-CZ"/>
              </w:rPr>
              <w:t>kukulenka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lidová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AA" w:rsidRPr="006A45E0" w:rsidRDefault="008F25AA" w:rsidP="00B569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A45E0">
              <w:rPr>
                <w:rFonts w:ascii="Calibri" w:eastAsia="Times New Roman" w:hAnsi="Calibri" w:cs="Calibri"/>
                <w:lang w:eastAsia="cs-CZ"/>
              </w:rPr>
              <w:t>Michael Strýček</w:t>
            </w:r>
          </w:p>
        </w:tc>
      </w:tr>
    </w:tbl>
    <w:p w:rsidR="008F25AA" w:rsidRPr="002D2CE2" w:rsidRDefault="008F25AA" w:rsidP="008F25AA">
      <w:bookmarkStart w:id="0" w:name="_GoBack"/>
      <w:bookmarkEnd w:id="0"/>
    </w:p>
    <w:p w:rsidR="009779A3" w:rsidRDefault="009779A3"/>
    <w:sectPr w:rsidR="009779A3" w:rsidSect="0032246D">
      <w:pgSz w:w="16838" w:h="11906" w:orient="landscape"/>
      <w:pgMar w:top="993" w:right="85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AA"/>
    <w:rsid w:val="008F25AA"/>
    <w:rsid w:val="009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AF85C-7683-422F-96E3-D5300190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5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2023-05-03T12:06:00Z</dcterms:created>
  <dcterms:modified xsi:type="dcterms:W3CDTF">2023-05-03T12:07:00Z</dcterms:modified>
</cp:coreProperties>
</file>