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51AA" w14:textId="09FEAA34" w:rsidR="00173BE2" w:rsidRPr="00A92BAE" w:rsidRDefault="00A92BAE">
      <w:pPr>
        <w:rPr>
          <w:b/>
          <w:bCs/>
          <w:u w:val="single"/>
        </w:rPr>
      </w:pPr>
      <w:r w:rsidRPr="00A92BAE">
        <w:rPr>
          <w:b/>
          <w:bCs/>
          <w:u w:val="single"/>
        </w:rPr>
        <w:t xml:space="preserve">Oranžáda </w:t>
      </w:r>
      <w:proofErr w:type="spellStart"/>
      <w:r w:rsidRPr="00A92BAE">
        <w:rPr>
          <w:b/>
          <w:bCs/>
          <w:u w:val="single"/>
        </w:rPr>
        <w:t>playlist</w:t>
      </w:r>
      <w:proofErr w:type="spellEnd"/>
    </w:p>
    <w:p w14:paraId="2F76BF28" w14:textId="77777777" w:rsidR="00A92BAE" w:rsidRDefault="00A92BAE"/>
    <w:p w14:paraId="2C0EEB06" w14:textId="67FF8DC7" w:rsidR="00A92BAE" w:rsidRPr="00A92BAE" w:rsidRDefault="00A92BAE">
      <w:pPr>
        <w:rPr>
          <w:b/>
          <w:bCs/>
        </w:rPr>
      </w:pPr>
      <w:r w:rsidRPr="00A92BAE">
        <w:rPr>
          <w:b/>
          <w:bCs/>
        </w:rPr>
        <w:t xml:space="preserve">G. </w:t>
      </w:r>
      <w:proofErr w:type="spellStart"/>
      <w:r w:rsidRPr="00A92BAE">
        <w:rPr>
          <w:b/>
          <w:bCs/>
        </w:rPr>
        <w:t>Bregovič</w:t>
      </w:r>
      <w:proofErr w:type="spellEnd"/>
      <w:r w:rsidRPr="00A92BAE">
        <w:rPr>
          <w:b/>
          <w:bCs/>
        </w:rPr>
        <w:t>:</w:t>
      </w:r>
    </w:p>
    <w:p w14:paraId="5690E73C" w14:textId="3FFD00E9" w:rsidR="00A92BAE" w:rsidRDefault="00A92BAE">
      <w:proofErr w:type="spellStart"/>
      <w:r>
        <w:t>Kalasnikov</w:t>
      </w:r>
      <w:proofErr w:type="spellEnd"/>
    </w:p>
    <w:p w14:paraId="17A9EC92" w14:textId="52633BB9" w:rsidR="00A92BAE" w:rsidRDefault="00A92BAE">
      <w:proofErr w:type="spellStart"/>
      <w:r>
        <w:t>Mesecina</w:t>
      </w:r>
      <w:proofErr w:type="spellEnd"/>
    </w:p>
    <w:p w14:paraId="79B10E84" w14:textId="77777777" w:rsidR="00A92BAE" w:rsidRDefault="00A92BAE"/>
    <w:p w14:paraId="7E7C3449" w14:textId="43F71A19" w:rsidR="00A92BAE" w:rsidRPr="00A92BAE" w:rsidRDefault="00A92BAE">
      <w:pPr>
        <w:rPr>
          <w:b/>
          <w:bCs/>
        </w:rPr>
      </w:pPr>
      <w:proofErr w:type="spellStart"/>
      <w:r w:rsidRPr="00A92BAE">
        <w:rPr>
          <w:b/>
          <w:bCs/>
        </w:rPr>
        <w:t>Fanfare</w:t>
      </w:r>
      <w:proofErr w:type="spellEnd"/>
      <w:r w:rsidRPr="00A92BAE">
        <w:rPr>
          <w:b/>
          <w:bCs/>
        </w:rPr>
        <w:t xml:space="preserve"> </w:t>
      </w:r>
      <w:proofErr w:type="spellStart"/>
      <w:r w:rsidRPr="00A92BAE">
        <w:rPr>
          <w:b/>
          <w:bCs/>
        </w:rPr>
        <w:t>ciocarlia</w:t>
      </w:r>
      <w:proofErr w:type="spellEnd"/>
      <w:r w:rsidRPr="00A92BAE">
        <w:rPr>
          <w:b/>
          <w:bCs/>
        </w:rPr>
        <w:t>:</w:t>
      </w:r>
    </w:p>
    <w:p w14:paraId="062E3714" w14:textId="116595BB" w:rsidR="00A92BAE" w:rsidRDefault="00A92BAE">
      <w:proofErr w:type="spellStart"/>
      <w:r>
        <w:t>Moliendo</w:t>
      </w:r>
      <w:proofErr w:type="spellEnd"/>
    </w:p>
    <w:p w14:paraId="5737BEC8" w14:textId="6D379DDC" w:rsidR="00A92BAE" w:rsidRDefault="00A92BAE">
      <w:r>
        <w:t>Asfalt</w:t>
      </w:r>
    </w:p>
    <w:p w14:paraId="3BB898EC" w14:textId="07E3CCC1" w:rsidR="00A92BAE" w:rsidRDefault="00A92BAE">
      <w:proofErr w:type="spellStart"/>
      <w:r>
        <w:t>Andalusia</w:t>
      </w:r>
      <w:proofErr w:type="spellEnd"/>
    </w:p>
    <w:p w14:paraId="38877638" w14:textId="4F3E0778" w:rsidR="00A92BAE" w:rsidRDefault="00A92BAE">
      <w:r>
        <w:t xml:space="preserve">Rumba de la </w:t>
      </w:r>
      <w:proofErr w:type="spellStart"/>
      <w:r>
        <w:t>lassi</w:t>
      </w:r>
      <w:proofErr w:type="spellEnd"/>
    </w:p>
    <w:p w14:paraId="470C3A21" w14:textId="3BCDDA02" w:rsidR="00A92BAE" w:rsidRDefault="00A92BAE">
      <w:proofErr w:type="spellStart"/>
      <w:r>
        <w:t>Golden</w:t>
      </w:r>
      <w:proofErr w:type="spellEnd"/>
      <w:r>
        <w:t xml:space="preserve"> </w:t>
      </w:r>
      <w:proofErr w:type="spellStart"/>
      <w:r>
        <w:t>days</w:t>
      </w:r>
      <w:proofErr w:type="spellEnd"/>
    </w:p>
    <w:p w14:paraId="789AF346" w14:textId="2C1355F8" w:rsidR="00A92BAE" w:rsidRDefault="00A92BAE">
      <w:proofErr w:type="spellStart"/>
      <w:r>
        <w:t>Hava</w:t>
      </w:r>
      <w:proofErr w:type="spellEnd"/>
      <w:r>
        <w:t xml:space="preserve"> </w:t>
      </w:r>
      <w:proofErr w:type="spellStart"/>
      <w:r>
        <w:t>nagila</w:t>
      </w:r>
      <w:proofErr w:type="spellEnd"/>
    </w:p>
    <w:p w14:paraId="34F0342B" w14:textId="6AA837D0" w:rsidR="00A92BAE" w:rsidRDefault="00A92BAE">
      <w:proofErr w:type="spellStart"/>
      <w:r>
        <w:t>Bucovina</w:t>
      </w:r>
      <w:proofErr w:type="spellEnd"/>
    </w:p>
    <w:sectPr w:rsidR="00A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AE"/>
    <w:rsid w:val="00173BE2"/>
    <w:rsid w:val="00A21130"/>
    <w:rsid w:val="00A92BAE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B2F"/>
  <w15:chartTrackingRefBased/>
  <w15:docId w15:val="{619B2438-D50D-450B-A4C6-6435100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2024-09-19T18:53:00Z</dcterms:created>
  <dcterms:modified xsi:type="dcterms:W3CDTF">2024-09-19T18:57:00Z</dcterms:modified>
</cp:coreProperties>
</file>