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B72A" w14:textId="77777777" w:rsidR="000441F2" w:rsidRPr="000441F2" w:rsidRDefault="000441F2" w:rsidP="000441F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proofErr w:type="spellStart"/>
      <w:r w:rsidRPr="000441F2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Rangers</w:t>
      </w:r>
      <w:proofErr w:type="spellEnd"/>
      <w:r w:rsidRPr="000441F2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-Plavci</w:t>
      </w:r>
    </w:p>
    <w:p w14:paraId="34197E28" w14:textId="77777777" w:rsidR="000441F2" w:rsidRPr="000441F2" w:rsidRDefault="000441F2" w:rsidP="000441F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441F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Repertoárový list</w:t>
      </w:r>
    </w:p>
    <w:p w14:paraId="51098B56" w14:textId="77777777" w:rsidR="000441F2" w:rsidRPr="000441F2" w:rsidRDefault="000441F2" w:rsidP="000441F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color w:val="AC8651"/>
          <w:sz w:val="18"/>
          <w:szCs w:val="18"/>
          <w:lang w:eastAsia="cs-CZ"/>
        </w:rPr>
      </w:pPr>
    </w:p>
    <w:p w14:paraId="76335508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Zvedněte kotvy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 (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Sloop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John B.), irská lidová, text: Antonín Hájek</w:t>
      </w:r>
    </w:p>
    <w:p w14:paraId="2A51F83D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2.         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Colorado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,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traditional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text: Ondřej Juřík</w:t>
      </w:r>
    </w:p>
    <w:p w14:paraId="25ACF808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3.         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Mám radost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 (I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Take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A Lot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Of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Pride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In Chat I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Am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),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Merle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Haggard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text: Miroslav Černý</w:t>
      </w:r>
    </w:p>
    <w:p w14:paraId="77B40366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4.         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Modrý měsíc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 (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traditional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), text: Milan Dufek</w:t>
      </w:r>
    </w:p>
    <w:p w14:paraId="4FF35E9C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5.         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Bílý páv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hudba Maxmilián Presser, text Pavel Kopta.</w:t>
      </w:r>
    </w:p>
    <w:p w14:paraId="46815892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6.         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Jeřabiny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hudba Maxmilián Presser, text Irena Lahodná.</w:t>
      </w:r>
    </w:p>
    <w:p w14:paraId="6B2FA0F8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7.         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Král silnic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, King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Of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The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Road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), Roger Miller, text: Antonín Hájek.</w:t>
      </w:r>
    </w:p>
    <w:p w14:paraId="1D3F3252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8.         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Láska je věc kouzelná 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(Love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Is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Kind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, Love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Is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Wine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), B.W.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Woodley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text: Antonín Hájek</w:t>
      </w:r>
    </w:p>
    <w:p w14:paraId="1C7A40BE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9.         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900 mil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 (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traditional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), text: Miroslav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Řihošek</w:t>
      </w:r>
      <w:proofErr w:type="spellEnd"/>
    </w:p>
    <w:p w14:paraId="19128168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10.       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 xml:space="preserve">Nos pro trable </w:t>
      </w:r>
      <w:proofErr w:type="spellStart"/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stavěnej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 (Nose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For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Trouble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), Kenneth Howard, text: Milan Dufek</w:t>
      </w:r>
    </w:p>
    <w:p w14:paraId="75FB3816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11.       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Jak dlouho Tě znám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, hudba František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Goliš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Drápal, text: Petr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Hradečný</w:t>
      </w:r>
      <w:proofErr w:type="spellEnd"/>
    </w:p>
    <w:p w14:paraId="41A3A4DE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12.       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Fousy Blues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, text + hudba: František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Goliš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Drápal</w:t>
      </w:r>
    </w:p>
    <w:p w14:paraId="3DF8C2AC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13.       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Rákosí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 (Last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Farewell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),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traditional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text: Petra Černocká</w:t>
      </w:r>
    </w:p>
    <w:p w14:paraId="0B511B27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14.       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Pole s bavlnou</w:t>
      </w: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 (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Cotton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Fields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),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traditional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text: Milan Dufek</w:t>
      </w:r>
    </w:p>
    <w:p w14:paraId="418B5267" w14:textId="77777777" w:rsidR="000441F2" w:rsidRPr="000441F2" w:rsidRDefault="000441F2" w:rsidP="000441F2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392704"/>
          <w:sz w:val="18"/>
          <w:szCs w:val="18"/>
          <w:lang w:eastAsia="cs-CZ"/>
        </w:rPr>
      </w:pPr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15.       </w:t>
      </w:r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 xml:space="preserve">Kingston </w:t>
      </w:r>
      <w:proofErr w:type="spellStart"/>
      <w:r w:rsidRPr="000441F2">
        <w:rPr>
          <w:rFonts w:ascii="Arial" w:eastAsia="Times New Roman" w:hAnsi="Arial" w:cs="Arial"/>
          <w:b/>
          <w:bCs/>
          <w:color w:val="392704"/>
          <w:sz w:val="18"/>
          <w:szCs w:val="18"/>
          <w:lang w:eastAsia="cs-CZ"/>
        </w:rPr>
        <w:t>Town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 (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Jamaica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Farewell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 xml:space="preserve">) Irving </w:t>
      </w:r>
      <w:proofErr w:type="spellStart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Burgie</w:t>
      </w:r>
      <w:proofErr w:type="spellEnd"/>
      <w:r w:rsidRPr="000441F2">
        <w:rPr>
          <w:rFonts w:ascii="Arial" w:eastAsia="Times New Roman" w:hAnsi="Arial" w:cs="Arial"/>
          <w:color w:val="392704"/>
          <w:sz w:val="18"/>
          <w:szCs w:val="18"/>
          <w:lang w:eastAsia="cs-CZ"/>
        </w:rPr>
        <w:t>, text: Radek Tomášek</w:t>
      </w:r>
    </w:p>
    <w:p w14:paraId="786E992E" w14:textId="77777777" w:rsidR="00E33FB6" w:rsidRPr="000441F2" w:rsidRDefault="00E33FB6">
      <w:pPr>
        <w:rPr>
          <w:rFonts w:ascii="Arial" w:hAnsi="Arial" w:cs="Arial"/>
          <w:sz w:val="18"/>
          <w:szCs w:val="18"/>
        </w:rPr>
      </w:pPr>
    </w:p>
    <w:sectPr w:rsidR="00E33FB6" w:rsidRPr="0004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F2"/>
    <w:rsid w:val="000441F2"/>
    <w:rsid w:val="00BE433D"/>
    <w:rsid w:val="00CB7ACA"/>
    <w:rsid w:val="00E33FB6"/>
    <w:rsid w:val="00E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C54C"/>
  <w15:chartTrackingRefBased/>
  <w15:docId w15:val="{6C51879B-A212-420A-A39F-E8859D90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441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41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41F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4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Němečková</dc:creator>
  <cp:keywords/>
  <dc:description/>
  <cp:lastModifiedBy>Veronika Němečková</cp:lastModifiedBy>
  <cp:revision>2</cp:revision>
  <dcterms:created xsi:type="dcterms:W3CDTF">2025-01-23T16:24:00Z</dcterms:created>
  <dcterms:modified xsi:type="dcterms:W3CDTF">2025-01-23T16:24:00Z</dcterms:modified>
</cp:coreProperties>
</file>