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EFE5" w14:textId="6F6AC4DD" w:rsidR="000F36AF" w:rsidRDefault="000F36AF" w:rsidP="000F36A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JARNÍ ZPÍVÁNÍ – </w:t>
      </w:r>
      <w:r w:rsidR="00121C87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ročník setkání pěveckých sborů</w:t>
      </w:r>
    </w:p>
    <w:p w14:paraId="0D83D619" w14:textId="77777777" w:rsidR="000F36AF" w:rsidRDefault="000F36AF" w:rsidP="000F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Zúčastněné pěvecké folklorní sbory:</w:t>
      </w:r>
    </w:p>
    <w:p w14:paraId="4408AC95" w14:textId="77777777" w:rsidR="00033CEA" w:rsidRDefault="00033CEA" w:rsidP="00086F44">
      <w:pPr>
        <w:rPr>
          <w:rFonts w:ascii="Times New Roman" w:hAnsi="Times New Roman" w:cs="Times New Roman"/>
          <w:sz w:val="24"/>
          <w:szCs w:val="24"/>
        </w:rPr>
      </w:pPr>
      <w:r w:rsidRPr="00033CEA">
        <w:rPr>
          <w:rFonts w:ascii="Times New Roman" w:hAnsi="Times New Roman" w:cs="Times New Roman"/>
          <w:sz w:val="24"/>
          <w:szCs w:val="24"/>
        </w:rPr>
        <w:t>Mužské sbory z Dolních Dunajovic, z Kudlovic, z Rohatce, ze Ždánic a z Dambořic, ženský sbor Koňadry z Vracova a domácí Mužský sbor z Kyjova a ženský sbor Tragačnice</w:t>
      </w:r>
    </w:p>
    <w:p w14:paraId="21B51C74" w14:textId="08E13DB3" w:rsidR="00086F44" w:rsidRDefault="00086F44" w:rsidP="0008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Cimbálová muzika Jury Petrů</w:t>
      </w:r>
    </w:p>
    <w:p w14:paraId="3C11644F" w14:textId="77777777" w:rsidR="00086F44" w:rsidRDefault="00086F44" w:rsidP="00086F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Název písně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autor  </w:t>
      </w:r>
    </w:p>
    <w:p w14:paraId="02420032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90E3B4E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Boršovjáků doma není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514F365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Casně ráno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66E43491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Černé oči, černé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5BC188C6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Červený bílý tulipán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EE162CA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Chodila Ovčačka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1797B22E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Chodili chlapci k nám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19B5D89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 su to husky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1B49608D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sa stalo v nové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523C02A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Dejme my si kamarádi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5BF487B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Dívci od Kyjova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C88E8C6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su zeman                                                    J. Petrů</w:t>
      </w:r>
    </w:p>
    <w:p w14:paraId="6C1550C1" w14:textId="77777777" w:rsidR="00086F44" w:rsidRDefault="00086F44" w:rsidP="00086F4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já kosu, kosenku                                   J. Petrů</w:t>
      </w:r>
    </w:p>
    <w:p w14:paraId="77CEE7B5" w14:textId="5A1EF6B6" w:rsidR="00086F44" w:rsidRDefault="00121C87" w:rsidP="00086F4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86F44">
        <w:rPr>
          <w:rFonts w:ascii="Times New Roman" w:hAnsi="Times New Roman" w:cs="Times New Roman"/>
          <w:sz w:val="24"/>
          <w:szCs w:val="24"/>
        </w:rPr>
        <w:t>eselo muziko                                               J. Petrů</w:t>
      </w:r>
    </w:p>
    <w:p w14:paraId="0458DBB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poli stoji Anička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5FF16E8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 kyjovská brána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4C29ADE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Teče voda teče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7601124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tem Kyjově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2226A002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tem Kyjově na rohu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3ED53662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Vínečko né 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14941649" w14:textId="77777777" w:rsidR="00086F44" w:rsidRDefault="00086F44" w:rsidP="00086F4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kyjovských lůkách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3B71D58E" w14:textId="77777777" w:rsidR="00C85CBE" w:rsidRDefault="00C85CBE"/>
    <w:sectPr w:rsidR="00C8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44"/>
    <w:rsid w:val="00033CEA"/>
    <w:rsid w:val="00086F44"/>
    <w:rsid w:val="000F36AF"/>
    <w:rsid w:val="00121C87"/>
    <w:rsid w:val="006E6AD6"/>
    <w:rsid w:val="00C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D668"/>
  <w15:chartTrackingRefBased/>
  <w15:docId w15:val="{28F5E646-670A-4321-9A62-F4ABCE8B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F4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Vykoukalová</cp:lastModifiedBy>
  <cp:revision>4</cp:revision>
  <dcterms:created xsi:type="dcterms:W3CDTF">2023-03-24T07:36:00Z</dcterms:created>
  <dcterms:modified xsi:type="dcterms:W3CDTF">2025-02-19T08:25:00Z</dcterms:modified>
</cp:coreProperties>
</file>