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1F49" w14:textId="77777777" w:rsidR="00AC0030" w:rsidRPr="00AC0030" w:rsidRDefault="00AC0030" w:rsidP="00AC003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0030">
        <w:rPr>
          <w:b/>
          <w:bCs/>
          <w:sz w:val="32"/>
          <w:szCs w:val="32"/>
        </w:rPr>
        <w:t>Bijouterrier</w:t>
      </w:r>
      <w:r>
        <w:br/>
      </w:r>
      <w:r>
        <w:br/>
        <w:t xml:space="preserve">Autor: </w:t>
      </w:r>
      <w:r w:rsidRPr="00AC0030">
        <w:rPr>
          <w:rFonts w:ascii="Times New Roman" w:eastAsia="Times New Roman" w:hAnsi="Times New Roman" w:cs="Times New Roman"/>
          <w:sz w:val="24"/>
          <w:szCs w:val="24"/>
          <w:lang w:eastAsia="cs-CZ"/>
        </w:rPr>
        <w:t>Peter Kuko Hrivnak</w:t>
      </w:r>
    </w:p>
    <w:p w14:paraId="1A726D81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Čau čau </w:t>
      </w:r>
    </w:p>
    <w:p w14:paraId="32DFB51F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Neser</w:t>
      </w:r>
    </w:p>
    <w:p w14:paraId="4B343623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Mám na vajcach klesta</w:t>
      </w:r>
    </w:p>
    <w:p w14:paraId="2D0DA852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Dovolenka</w:t>
      </w:r>
    </w:p>
    <w:p w14:paraId="7FFF0FD3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Japanese tourbus</w:t>
      </w:r>
    </w:p>
    <w:p w14:paraId="770F2123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Susenky lena</w:t>
      </w:r>
    </w:p>
    <w:p w14:paraId="1A7735ED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Stryc of persia</w:t>
      </w:r>
    </w:p>
    <w:p w14:paraId="6A5C8276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Wheeler dealer </w:t>
      </w:r>
    </w:p>
    <w:p w14:paraId="7A05E000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Pozri</w:t>
      </w:r>
    </w:p>
    <w:p w14:paraId="4E6F58DC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Preco places vilem </w:t>
      </w:r>
    </w:p>
    <w:p w14:paraId="20B0C950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Zaseknuty turniket </w:t>
      </w:r>
    </w:p>
    <w:p w14:paraId="3927D04A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Babka nadtatrouska a dedo momuj </w:t>
      </w:r>
    </w:p>
    <w:p w14:paraId="476E72A3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Karin is coming home </w:t>
      </w:r>
    </w:p>
    <w:p w14:paraId="7330A330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AI ty generuj</w:t>
      </w:r>
    </w:p>
    <w:p w14:paraId="2BF16FAF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Imagine</w:t>
      </w:r>
    </w:p>
    <w:p w14:paraId="6856612B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Baziny smutku</w:t>
      </w:r>
    </w:p>
    <w:p w14:paraId="54DA8B3B" w14:textId="77777777" w:rsidR="00AC0030" w:rsidRPr="00AC0030" w:rsidRDefault="00AC0030" w:rsidP="00AC00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AC0030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Terarium</w:t>
      </w:r>
    </w:p>
    <w:p w14:paraId="58B51C51" w14:textId="4BF41EE4" w:rsidR="006261A2" w:rsidRDefault="006261A2"/>
    <w:sectPr w:rsidR="0062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30"/>
    <w:rsid w:val="006261A2"/>
    <w:rsid w:val="00AC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3E73"/>
  <w15:chartTrackingRefBased/>
  <w15:docId w15:val="{DE709D70-35DB-46D0-9AE4-561751AD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2025-09-15T06:49:00Z</dcterms:created>
  <dcterms:modified xsi:type="dcterms:W3CDTF">2025-09-15T06:49:00Z</dcterms:modified>
</cp:coreProperties>
</file>