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numPr>
          <w:ilvl w:val="0"/>
          <w:numId w:val="2"/>
        </w:numPr>
        <w:spacing w:lineRule="auto" w:line="276"/>
        <w:ind w:right="-397" w:hanging="0"/>
        <w:rPr>
          <w:u w:val="single"/>
        </w:rPr>
      </w:pPr>
      <w:r>
        <w:rPr>
          <w:b/>
          <w:bCs/>
          <w:sz w:val="32"/>
          <w:szCs w:val="32"/>
          <w:u w:val="single"/>
        </w:rPr>
        <w:t>VRATIMOV, 25.6.2023</w:t>
      </w:r>
    </w:p>
    <w:p>
      <w:pPr>
        <w:pStyle w:val="Tlotextu"/>
        <w:numPr>
          <w:ilvl w:val="0"/>
          <w:numId w:val="2"/>
        </w:numPr>
        <w:spacing w:lineRule="auto" w:line="276"/>
        <w:ind w:right="-397" w:hanging="0"/>
        <w:rPr>
          <w:b/>
          <w:bCs/>
          <w:sz w:val="32"/>
          <w:szCs w:val="32"/>
        </w:rPr>
      </w:pPr>
      <w:r>
        <w:rPr/>
      </w:r>
    </w:p>
    <w:p>
      <w:pPr>
        <w:pStyle w:val="Tlotextu"/>
        <w:numPr>
          <w:ilvl w:val="0"/>
          <w:numId w:val="2"/>
        </w:numPr>
        <w:spacing w:lineRule="auto" w:line="276"/>
        <w:ind w:right="-397" w:hanging="0"/>
        <w:rPr/>
      </w:pPr>
      <w:r>
        <w:rPr>
          <w:b/>
          <w:bCs/>
          <w:sz w:val="32"/>
          <w:szCs w:val="32"/>
        </w:rPr>
        <w:t>TAK UŽ MĚ ODVEDLI</w:t>
        <w:tab/>
        <w:tab/>
        <w:tab/>
      </w:r>
      <w:r>
        <w:rPr>
          <w:bCs/>
          <w:sz w:val="32"/>
          <w:szCs w:val="32"/>
        </w:rPr>
        <w:t>M. Miarka / M.Miarka / I. Janeta</w:t>
      </w:r>
    </w:p>
    <w:p>
      <w:pPr>
        <w:pStyle w:val="Tlotextu"/>
        <w:numPr>
          <w:ilvl w:val="0"/>
          <w:numId w:val="2"/>
        </w:numPr>
        <w:spacing w:lineRule="auto" w:line="276"/>
        <w:rPr/>
      </w:pPr>
      <w:r>
        <w:rPr>
          <w:b/>
          <w:sz w:val="32"/>
          <w:szCs w:val="32"/>
        </w:rPr>
        <w:t>NEPŘICHÁZÍ</w:t>
        <w:tab/>
        <w:tab/>
        <w:tab/>
        <w:tab/>
        <w:tab/>
      </w:r>
      <w:r>
        <w:rPr>
          <w:bCs/>
          <w:sz w:val="32"/>
          <w:szCs w:val="32"/>
        </w:rPr>
        <w:t>M. Polomský / M. Polomský</w:t>
      </w:r>
    </w:p>
    <w:p>
      <w:pPr>
        <w:pStyle w:val="Tlotextu"/>
        <w:numPr>
          <w:ilvl w:val="0"/>
          <w:numId w:val="2"/>
        </w:numPr>
        <w:spacing w:lineRule="auto" w:line="276"/>
        <w:rPr/>
      </w:pPr>
      <w:r>
        <w:rPr>
          <w:b/>
          <w:bCs/>
          <w:sz w:val="32"/>
          <w:szCs w:val="32"/>
        </w:rPr>
        <w:t xml:space="preserve">DĚTSTVÍ </w:t>
        <w:tab/>
        <w:tab/>
        <w:tab/>
        <w:tab/>
        <w:tab/>
      </w:r>
      <w:r>
        <w:rPr>
          <w:sz w:val="32"/>
          <w:szCs w:val="32"/>
        </w:rPr>
        <w:t>M. Miarka / M. Miarka</w:t>
      </w:r>
    </w:p>
    <w:p>
      <w:pPr>
        <w:pStyle w:val="Tlotextu"/>
        <w:numPr>
          <w:ilvl w:val="3"/>
          <w:numId w:val="2"/>
        </w:numPr>
        <w:spacing w:lineRule="auto" w:line="276"/>
        <w:rPr/>
      </w:pPr>
      <w:r>
        <w:rPr>
          <w:b/>
          <w:sz w:val="32"/>
          <w:szCs w:val="32"/>
          <w:highlight w:val="lightGray"/>
        </w:rPr>
        <w:t>ODŘENÉ UŠI</w:t>
        <w:tab/>
        <w:tab/>
        <w:tab/>
        <w:tab/>
        <w:tab/>
      </w:r>
      <w:r>
        <w:rPr>
          <w:bCs/>
          <w:sz w:val="32"/>
          <w:szCs w:val="32"/>
          <w:highlight w:val="lightGray"/>
        </w:rPr>
        <w:t>M. Miarka / M. Miarka</w:t>
      </w:r>
    </w:p>
    <w:p>
      <w:pPr>
        <w:pStyle w:val="Tlotextu"/>
        <w:numPr>
          <w:ilvl w:val="0"/>
          <w:numId w:val="2"/>
        </w:numPr>
        <w:spacing w:lineRule="auto" w:line="276"/>
        <w:ind w:right="-397" w:hanging="0"/>
        <w:rPr/>
      </w:pPr>
      <w:r>
        <w:rPr>
          <w:b/>
          <w:bCs/>
          <w:sz w:val="32"/>
          <w:szCs w:val="32"/>
        </w:rPr>
        <w:t xml:space="preserve">PLASTIKOVÁ </w:t>
        <w:tab/>
        <w:tab/>
        <w:tab/>
        <w:tab/>
      </w:r>
      <w:r>
        <w:rPr>
          <w:sz w:val="32"/>
          <w:szCs w:val="32"/>
        </w:rPr>
        <w:t>J. Kutálek / J. Kutálek</w:t>
      </w:r>
    </w:p>
    <w:p>
      <w:pPr>
        <w:pStyle w:val="Tlotextu"/>
        <w:numPr>
          <w:ilvl w:val="0"/>
          <w:numId w:val="2"/>
        </w:numPr>
        <w:spacing w:lineRule="auto" w:line="276"/>
        <w:ind w:right="-397" w:hanging="0"/>
        <w:rPr/>
      </w:pPr>
      <w:r>
        <w:rPr>
          <w:b/>
          <w:bCs/>
          <w:sz w:val="32"/>
          <w:szCs w:val="32"/>
        </w:rPr>
        <w:t>CO ČECH TO VŠEVĚD</w:t>
        <w:tab/>
        <w:tab/>
      </w:r>
      <w:r>
        <w:rPr>
          <w:sz w:val="32"/>
          <w:szCs w:val="32"/>
        </w:rPr>
        <w:tab/>
        <w:t>J. Žáček / I. Janeta</w:t>
      </w:r>
    </w:p>
    <w:p>
      <w:pPr>
        <w:pStyle w:val="Tlotextu"/>
        <w:numPr>
          <w:ilvl w:val="0"/>
          <w:numId w:val="2"/>
        </w:numPr>
        <w:spacing w:lineRule="auto" w:line="276"/>
        <w:rPr/>
      </w:pPr>
      <w:r>
        <w:rPr>
          <w:b/>
          <w:bCs/>
          <w:sz w:val="32"/>
          <w:szCs w:val="32"/>
        </w:rPr>
        <w:t xml:space="preserve">VEČÍREK </w:t>
        <w:tab/>
        <w:tab/>
        <w:tab/>
        <w:tab/>
      </w:r>
      <w:r>
        <w:rPr>
          <w:sz w:val="32"/>
          <w:szCs w:val="32"/>
        </w:rPr>
        <w:tab/>
        <w:t>M. Cvetájevová / V.Šik</w:t>
      </w:r>
    </w:p>
    <w:p>
      <w:pPr>
        <w:pStyle w:val="Tlotextu"/>
        <w:numPr>
          <w:ilvl w:val="0"/>
          <w:numId w:val="2"/>
        </w:numPr>
        <w:spacing w:lineRule="auto" w:line="276"/>
        <w:rPr/>
      </w:pPr>
      <w:r>
        <w:rPr>
          <w:b/>
          <w:bCs/>
          <w:sz w:val="32"/>
          <w:szCs w:val="32"/>
        </w:rPr>
        <w:t xml:space="preserve">AMERIKA </w:t>
        <w:tab/>
        <w:tab/>
        <w:tab/>
        <w:tab/>
      </w:r>
      <w:r>
        <w:rPr>
          <w:sz w:val="32"/>
          <w:szCs w:val="32"/>
        </w:rPr>
        <w:tab/>
        <w:t>M. Fuxa / M. Fuxa /I.Janeta</w:t>
      </w:r>
    </w:p>
    <w:p>
      <w:pPr>
        <w:pStyle w:val="Tlotextu"/>
        <w:numPr>
          <w:ilvl w:val="0"/>
          <w:numId w:val="2"/>
        </w:numPr>
        <w:spacing w:lineRule="auto" w:line="276"/>
        <w:rPr/>
      </w:pPr>
      <w:r>
        <w:rPr>
          <w:b/>
          <w:bCs/>
          <w:sz w:val="32"/>
          <w:szCs w:val="32"/>
        </w:rPr>
        <w:t>REGGAE OPICE</w:t>
        <w:tab/>
        <w:tab/>
        <w:tab/>
      </w:r>
      <w:r>
        <w:rPr>
          <w:sz w:val="32"/>
          <w:szCs w:val="32"/>
        </w:rPr>
        <w:tab/>
        <w:t>J. Kutálek / J. Kutálek</w:t>
      </w:r>
    </w:p>
    <w:p>
      <w:pPr>
        <w:pStyle w:val="Tlotextu"/>
        <w:numPr>
          <w:ilvl w:val="0"/>
          <w:numId w:val="2"/>
        </w:numPr>
        <w:spacing w:lineRule="auto" w:line="276"/>
        <w:rPr/>
      </w:pPr>
      <w:r>
        <w:rPr>
          <w:b/>
          <w:bCs/>
          <w:sz w:val="32"/>
          <w:szCs w:val="32"/>
        </w:rPr>
        <w:t xml:space="preserve">V RESTAURACI CORSO </w:t>
        <w:tab/>
        <w:tab/>
      </w:r>
      <w:r>
        <w:rPr>
          <w:sz w:val="32"/>
          <w:szCs w:val="32"/>
        </w:rPr>
        <w:t>Bureš / V. Šik</w:t>
      </w:r>
    </w:p>
    <w:p>
      <w:pPr>
        <w:pStyle w:val="Tlotextu"/>
        <w:numPr>
          <w:ilvl w:val="0"/>
          <w:numId w:val="2"/>
        </w:numPr>
        <w:spacing w:lineRule="auto" w:line="276"/>
        <w:rPr>
          <w:b/>
          <w:bCs/>
        </w:rPr>
      </w:pPr>
      <w:r>
        <w:rPr>
          <w:b/>
          <w:bCs/>
          <w:sz w:val="32"/>
          <w:szCs w:val="32"/>
        </w:rPr>
        <w:t>ZPOVĚĎ</w:t>
        <w:tab/>
        <w:tab/>
        <w:tab/>
        <w:tab/>
        <w:tab/>
        <w:tab/>
      </w:r>
      <w:r>
        <w:rPr>
          <w:b w:val="false"/>
          <w:bCs w:val="false"/>
          <w:sz w:val="32"/>
          <w:szCs w:val="32"/>
        </w:rPr>
        <w:t>J. Kostadinov / J. Kostadinov</w:t>
      </w:r>
    </w:p>
    <w:p>
      <w:pPr>
        <w:pStyle w:val="Tlotextu"/>
        <w:tabs>
          <w:tab w:val="clear" w:pos="708"/>
          <w:tab w:val="left" w:pos="4950" w:leader="none"/>
        </w:tabs>
        <w:spacing w:lineRule="auto" w:line="276"/>
        <w:rPr>
          <w:b/>
          <w:bCs/>
        </w:rPr>
      </w:pPr>
      <w:r>
        <w:rPr>
          <w:b/>
          <w:bCs/>
          <w:sz w:val="32"/>
          <w:szCs w:val="32"/>
        </w:rPr>
        <w:t>TEQUILA</w:t>
        <w:tab/>
      </w:r>
      <w:r>
        <w:rPr>
          <w:b w:val="false"/>
          <w:bCs w:val="false"/>
          <w:i w:val="false"/>
          <w:iCs w:val="false"/>
          <w:sz w:val="32"/>
          <w:szCs w:val="32"/>
        </w:rPr>
        <w:t>C. Rio</w:t>
      </w:r>
    </w:p>
    <w:p>
      <w:pPr>
        <w:pStyle w:val="Tlotextu"/>
        <w:tabs>
          <w:tab w:val="clear" w:pos="708"/>
          <w:tab w:val="left" w:pos="4950" w:leader="none"/>
        </w:tabs>
        <w:spacing w:lineRule="auto" w:line="276"/>
        <w:rPr>
          <w:b/>
          <w:bCs/>
        </w:rPr>
      </w:pPr>
      <w:r>
        <w:rPr>
          <w:b/>
          <w:bCs/>
          <w:sz w:val="32"/>
          <w:szCs w:val="32"/>
        </w:rPr>
        <w:t>COCAINE</w:t>
        <w:tab/>
      </w:r>
      <w:r>
        <w:rPr>
          <w:b w:val="false"/>
          <w:bCs w:val="false"/>
          <w:i w:val="false"/>
          <w:iCs w:val="false"/>
          <w:sz w:val="32"/>
          <w:szCs w:val="32"/>
        </w:rPr>
        <w:t>J. J. Cale / P. Kalandra</w:t>
      </w:r>
      <w:r>
        <w:rPr>
          <w:b/>
          <w:bCs/>
          <w:i w:val="false"/>
          <w:iCs w:val="false"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>
      <w:pPr>
        <w:pStyle w:val="Tlotextu"/>
        <w:tabs>
          <w:tab w:val="clear" w:pos="708"/>
          <w:tab w:val="left" w:pos="4950" w:leader="none"/>
        </w:tabs>
        <w:spacing w:lineRule="auto" w:line="276"/>
        <w:rPr>
          <w:b/>
          <w:bCs/>
        </w:rPr>
      </w:pPr>
      <w:r>
        <w:rPr>
          <w:b/>
          <w:bCs/>
          <w:sz w:val="32"/>
          <w:szCs w:val="32"/>
        </w:rPr>
        <w:t>DĚTSKÉ ŠATY</w:t>
        <w:tab/>
      </w:r>
      <w:r>
        <w:rPr>
          <w:b w:val="false"/>
          <w:bCs w:val="false"/>
          <w:i w:val="false"/>
          <w:iCs w:val="false"/>
          <w:sz w:val="32"/>
          <w:szCs w:val="32"/>
        </w:rPr>
        <w:t>N. Young / V. Kos</w:t>
      </w:r>
    </w:p>
    <w:p>
      <w:pPr>
        <w:pStyle w:val="Tlotextu"/>
        <w:tabs>
          <w:tab w:val="clear" w:pos="708"/>
          <w:tab w:val="left" w:pos="4950" w:leader="none"/>
        </w:tabs>
        <w:spacing w:lineRule="auto" w:line="276"/>
        <w:rPr>
          <w:b/>
          <w:bCs/>
        </w:rPr>
      </w:pPr>
      <w:r>
        <w:rPr>
          <w:b/>
          <w:bCs/>
          <w:sz w:val="32"/>
          <w:szCs w:val="32"/>
        </w:rPr>
        <w:t>BŘÍMĚ</w:t>
        <w:tab/>
      </w:r>
      <w:r>
        <w:rPr>
          <w:b w:val="false"/>
          <w:bCs w:val="false"/>
          <w:i w:val="false"/>
          <w:iCs w:val="false"/>
          <w:sz w:val="32"/>
          <w:szCs w:val="32"/>
        </w:rPr>
        <w:t>R. Robertson / P. Kalandra</w:t>
      </w:r>
    </w:p>
    <w:p>
      <w:pPr>
        <w:pStyle w:val="Tlotextu"/>
        <w:tabs>
          <w:tab w:val="clear" w:pos="708"/>
          <w:tab w:val="left" w:pos="4950" w:leader="none"/>
        </w:tabs>
        <w:spacing w:lineRule="auto" w:line="276"/>
        <w:rPr>
          <w:b/>
          <w:bCs/>
        </w:rPr>
      </w:pPr>
      <w:r>
        <w:rPr>
          <w:b/>
          <w:bCs/>
          <w:sz w:val="32"/>
          <w:szCs w:val="32"/>
        </w:rPr>
        <w:t>SLUNEČNÝ HROB</w:t>
        <w:tab/>
      </w:r>
      <w:r>
        <w:rPr>
          <w:b w:val="false"/>
          <w:bCs w:val="false"/>
          <w:i w:val="false"/>
          <w:iCs w:val="false"/>
          <w:sz w:val="32"/>
          <w:szCs w:val="32"/>
        </w:rPr>
        <w:t>V. Mišík / J. Smetana</w:t>
      </w:r>
    </w:p>
    <w:p>
      <w:pPr>
        <w:pStyle w:val="Tlotextu"/>
        <w:spacing w:lineRule="auto" w:line="276"/>
        <w:ind w:right="-397" w:hanging="0"/>
        <w:rPr>
          <w:strike/>
        </w:rPr>
      </w:pPr>
      <w:r>
        <w:rPr>
          <w:strike/>
        </w:rPr>
      </w:r>
    </w:p>
    <w:p>
      <w:pPr>
        <w:pStyle w:val="Tlotextu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Tlotextu"/>
        <w:spacing w:before="0" w:after="140"/>
        <w:rPr>
          <w:bCs/>
          <w:sz w:val="22"/>
          <w:szCs w:val="22"/>
        </w:rPr>
      </w:pPr>
      <w:r>
        <w:rPr/>
      </w:r>
    </w:p>
    <w:sectPr>
      <w:type w:val="nextPage"/>
      <w:pgSz w:w="11906" w:h="16838"/>
      <w:pgMar w:left="1145" w:right="956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2a6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cs-CZ" w:bidi="ar-SA"/>
    </w:rPr>
  </w:style>
  <w:style w:type="paragraph" w:styleId="Nadpis4">
    <w:name w:val="Heading 4"/>
    <w:basedOn w:val="Normal"/>
    <w:next w:val="Normal"/>
    <w:link w:val="Nadpis4Char"/>
    <w:qFormat/>
    <w:rsid w:val="007b2a6f"/>
    <w:pPr>
      <w:keepNext w:val="true"/>
      <w:numPr>
        <w:ilvl w:val="3"/>
        <w:numId w:val="1"/>
      </w:numPr>
      <w:outlineLvl w:val="3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4Char" w:customStyle="1">
    <w:name w:val="Nadpis 4 Char"/>
    <w:basedOn w:val="DefaultParagraphFont"/>
    <w:qFormat/>
    <w:rsid w:val="007b2a6f"/>
    <w:rPr>
      <w:rFonts w:ascii="Times New Roman" w:hAnsi="Times New Roman" w:eastAsia="Times New Roman" w:cs="Times New Roman"/>
      <w:sz w:val="32"/>
      <w:szCs w:val="20"/>
      <w:lang w:eastAsia="zh-CN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b2a6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LibreOffice/7.5.3.2$Windows_X86_64 LibreOffice_project/9f56dff12ba03b9acd7730a5a481eea045e468f3</Application>
  <AppVersion>15.0000</AppVersion>
  <DocSecurity>0</DocSecurity>
  <Pages>1</Pages>
  <Words>109</Words>
  <Characters>458</Characters>
  <CharactersWithSpaces>593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2020-06-19T11:14:00Z</dcterms:created>
  <dc:creator>Milan Miarka</dc:creator>
  <dc:description/>
  <dc:language>cs-CZ</dc:language>
  <cp:lastModifiedBy/>
  <cp:lastPrinted>2019-04-18T15:38:00Z</cp:lastPrinted>
  <dcterms:modified xsi:type="dcterms:W3CDTF">2023-07-01T14:02:04Z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