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19DC7" w14:textId="77777777" w:rsidR="001754A3" w:rsidRPr="001754A3" w:rsidRDefault="001754A3" w:rsidP="001754A3">
      <w:pPr>
        <w:rPr>
          <w:sz w:val="40"/>
          <w:szCs w:val="40"/>
        </w:rPr>
      </w:pPr>
      <w:r w:rsidRPr="001754A3">
        <w:rPr>
          <w:sz w:val="40"/>
          <w:szCs w:val="40"/>
        </w:rPr>
        <w:t>Kapela není zastupovaná žádný ochranným svazem.</w:t>
      </w:r>
    </w:p>
    <w:p w14:paraId="6AE9CA39" w14:textId="4F3C3FEC" w:rsidR="00204F90" w:rsidRDefault="001754A3">
      <w:r w:rsidRPr="001754A3">
        <w:rPr>
          <w:sz w:val="40"/>
          <w:szCs w:val="40"/>
        </w:rPr>
        <w:t xml:space="preserve">Autorem písní je člen kapely: </w:t>
      </w:r>
      <w:r>
        <w:rPr>
          <w:sz w:val="40"/>
          <w:szCs w:val="40"/>
        </w:rPr>
        <w:t>BLACKHORN DE GEN</w:t>
      </w:r>
    </w:p>
    <w:sectPr w:rsidR="0020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A3"/>
    <w:rsid w:val="001754A3"/>
    <w:rsid w:val="00204F90"/>
    <w:rsid w:val="00F6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005D"/>
  <w15:chartTrackingRefBased/>
  <w15:docId w15:val="{F3005A6B-4BF8-4D6A-A294-7CBC3C5B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6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Strdnad Michal (produkce)</dc:creator>
  <cp:keywords/>
  <dc:description/>
  <cp:lastModifiedBy>Strdnad Michal (produkce)</cp:lastModifiedBy>
  <cp:revision>1</cp:revision>
  <dcterms:created xsi:type="dcterms:W3CDTF">2025-11-04T06:56:00Z</dcterms:created>
  <dcterms:modified xsi:type="dcterms:W3CDTF">2025-11-04T06:57:00Z</dcterms:modified>
</cp:coreProperties>
</file>