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1A4736E6" w:rsidR="006067C5" w:rsidRDefault="006067C5">
      <w:pPr>
        <w:rPr>
          <w:sz w:val="48"/>
          <w:szCs w:val="48"/>
        </w:rPr>
      </w:pPr>
      <w:r>
        <w:rPr>
          <w:sz w:val="48"/>
          <w:szCs w:val="48"/>
        </w:rPr>
        <w:t>Autorem písní j</w:t>
      </w:r>
      <w:r w:rsidR="008E7576">
        <w:rPr>
          <w:sz w:val="48"/>
          <w:szCs w:val="48"/>
        </w:rPr>
        <w:t>sou členové skupiny: Synkopa – Pelhřimov</w:t>
      </w:r>
    </w:p>
    <w:p w14:paraId="166F4266" w14:textId="77777777" w:rsidR="008E7576" w:rsidRDefault="008E7576"/>
    <w:sectPr w:rsidR="008E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6067C5"/>
    <w:rsid w:val="008E7576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7</cp:revision>
  <dcterms:created xsi:type="dcterms:W3CDTF">2023-09-11T07:06:00Z</dcterms:created>
  <dcterms:modified xsi:type="dcterms:W3CDTF">2024-08-13T08:36:00Z</dcterms:modified>
</cp:coreProperties>
</file>