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4D75" w14:textId="29D27EBD" w:rsidR="00271517" w:rsidRDefault="00226A35">
      <w:r>
        <w:t xml:space="preserve">                                                                 Hudba                                            text/úprava</w:t>
      </w:r>
    </w:p>
    <w:p w14:paraId="6DC84610" w14:textId="41206D49" w:rsidR="00271517" w:rsidRDefault="00000000">
      <w:pPr>
        <w:numPr>
          <w:ilvl w:val="0"/>
          <w:numId w:val="4"/>
        </w:numPr>
      </w:pPr>
      <w:r>
        <w:t>Tak jen pojď</w:t>
      </w:r>
      <w:r w:rsidR="00226A35">
        <w:t xml:space="preserve">                               </w:t>
      </w:r>
      <w:proofErr w:type="spellStart"/>
      <w:r w:rsidR="00226A35">
        <w:t>traditional</w:t>
      </w:r>
      <w:proofErr w:type="spellEnd"/>
      <w:r w:rsidR="00226A35">
        <w:t xml:space="preserve">                      František Novotný /Jiří Tichota</w:t>
      </w:r>
    </w:p>
    <w:p w14:paraId="3734B55F" w14:textId="4A4EADAB" w:rsidR="00271517" w:rsidRDefault="00000000">
      <w:pPr>
        <w:numPr>
          <w:ilvl w:val="0"/>
          <w:numId w:val="1"/>
        </w:numPr>
      </w:pPr>
      <w:r>
        <w:t>Navěky</w:t>
      </w:r>
      <w:r w:rsidR="00226A35">
        <w:t xml:space="preserve">                                  Zbyněk Bureš                        Zbyněk Bureš</w:t>
      </w:r>
    </w:p>
    <w:p w14:paraId="7C1EC42A" w14:textId="63D8335D" w:rsidR="00271517" w:rsidRDefault="00000000">
      <w:pPr>
        <w:numPr>
          <w:ilvl w:val="0"/>
          <w:numId w:val="1"/>
        </w:numPr>
      </w:pPr>
      <w:r>
        <w:t xml:space="preserve">I Just Rose To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 w:rsidR="00226A35">
        <w:t xml:space="preserve">             </w:t>
      </w:r>
      <w:proofErr w:type="spellStart"/>
      <w:r w:rsidR="00226A35">
        <w:t>traditional</w:t>
      </w:r>
      <w:proofErr w:type="spellEnd"/>
      <w:r w:rsidR="00226A35">
        <w:t xml:space="preserve">                             </w:t>
      </w:r>
      <w:proofErr w:type="spellStart"/>
      <w:r w:rsidR="00226A35">
        <w:t>traditional</w:t>
      </w:r>
      <w:proofErr w:type="spellEnd"/>
    </w:p>
    <w:p w14:paraId="43588A7A" w14:textId="37FA17BE" w:rsidR="00271517" w:rsidRDefault="00000000">
      <w:pPr>
        <w:numPr>
          <w:ilvl w:val="0"/>
          <w:numId w:val="1"/>
        </w:numPr>
      </w:pPr>
      <w:r>
        <w:t>Zlatá klec</w:t>
      </w:r>
      <w:r w:rsidR="00226A35">
        <w:t xml:space="preserve">                                </w:t>
      </w:r>
      <w:proofErr w:type="spellStart"/>
      <w:r w:rsidR="00226A35">
        <w:t>traditional</w:t>
      </w:r>
      <w:proofErr w:type="spellEnd"/>
      <w:r w:rsidR="00226A35">
        <w:t xml:space="preserve">                           František Novotný /Jiří Tichota</w:t>
      </w:r>
    </w:p>
    <w:p w14:paraId="36C530AE" w14:textId="19A5976B" w:rsidR="00271517" w:rsidRDefault="00000000">
      <w:pPr>
        <w:numPr>
          <w:ilvl w:val="0"/>
          <w:numId w:val="1"/>
        </w:numPr>
      </w:pPr>
      <w:proofErr w:type="spellStart"/>
      <w:r>
        <w:t>Good</w:t>
      </w:r>
      <w:proofErr w:type="spellEnd"/>
      <w:r>
        <w:t xml:space="preserve"> Night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Lord’s</w:t>
      </w:r>
      <w:proofErr w:type="spellEnd"/>
      <w:r>
        <w:t xml:space="preserve"> Coming</w:t>
      </w:r>
      <w:r w:rsidR="00226A35">
        <w:t xml:space="preserve">   </w:t>
      </w:r>
      <w:proofErr w:type="spellStart"/>
      <w:r w:rsidR="00226A35">
        <w:t>traditional</w:t>
      </w:r>
      <w:proofErr w:type="spellEnd"/>
      <w:r w:rsidR="00226A35">
        <w:t xml:space="preserve">                        </w:t>
      </w:r>
      <w:proofErr w:type="spellStart"/>
      <w:r w:rsidR="00226A35">
        <w:t>traditional</w:t>
      </w:r>
      <w:proofErr w:type="spellEnd"/>
      <w:r w:rsidR="00226A35">
        <w:t xml:space="preserve">           </w:t>
      </w:r>
    </w:p>
    <w:p w14:paraId="45E94C31" w14:textId="6C4581DA" w:rsidR="00271517" w:rsidRDefault="00000000">
      <w:pPr>
        <w:numPr>
          <w:ilvl w:val="0"/>
          <w:numId w:val="1"/>
        </w:numPr>
      </w:pPr>
      <w:r>
        <w:t>Po zemi i po vodě</w:t>
      </w:r>
      <w:r w:rsidR="00226A35">
        <w:t xml:space="preserve">                  Jiří Holoubek                        Jiří Holoubek</w:t>
      </w:r>
    </w:p>
    <w:p w14:paraId="221CCA7F" w14:textId="69563F98" w:rsidR="00271517" w:rsidRDefault="00000000">
      <w:pPr>
        <w:numPr>
          <w:ilvl w:val="0"/>
          <w:numId w:val="1"/>
        </w:numPr>
      </w:pPr>
      <w:r>
        <w:t>Když odcházíš</w:t>
      </w:r>
      <w:r w:rsidR="00226A35">
        <w:t xml:space="preserve">                         Zbyněk Bureš                       Zbyněk Bureš</w:t>
      </w:r>
    </w:p>
    <w:p w14:paraId="459123AE" w14:textId="30E5A315" w:rsidR="00271517" w:rsidRDefault="00000000">
      <w:pPr>
        <w:pStyle w:val="Odstavecseseznamem"/>
        <w:numPr>
          <w:ilvl w:val="0"/>
          <w:numId w:val="1"/>
        </w:numPr>
      </w:pPr>
      <w:r>
        <w:t xml:space="preserve">Růžička (Starý </w:t>
      </w:r>
      <w:proofErr w:type="gramStart"/>
      <w:r>
        <w:t>příběh)</w:t>
      </w:r>
      <w:r w:rsidR="00226A35">
        <w:t xml:space="preserve">   </w:t>
      </w:r>
      <w:proofErr w:type="gramEnd"/>
      <w:r w:rsidR="00226A35">
        <w:t xml:space="preserve">       </w:t>
      </w:r>
      <w:proofErr w:type="spellStart"/>
      <w:r w:rsidR="00226A35">
        <w:t>traditional</w:t>
      </w:r>
      <w:proofErr w:type="spellEnd"/>
      <w:r w:rsidR="00226A35">
        <w:t xml:space="preserve">                              Jiří Tichota/Jiří Tichota</w:t>
      </w:r>
    </w:p>
    <w:p w14:paraId="6C12B73B" w14:textId="078356E7" w:rsidR="00271517" w:rsidRDefault="00000000">
      <w:pPr>
        <w:numPr>
          <w:ilvl w:val="0"/>
          <w:numId w:val="1"/>
        </w:numPr>
      </w:pPr>
      <w:r>
        <w:t>Sám se svým blues</w:t>
      </w:r>
      <w:r w:rsidR="00226A35">
        <w:t xml:space="preserve">                Zbyněk Bureš                        Zbyněk Bureš</w:t>
      </w:r>
    </w:p>
    <w:p w14:paraId="250C374A" w14:textId="4D40616C" w:rsidR="00271517" w:rsidRDefault="00000000">
      <w:pPr>
        <w:numPr>
          <w:ilvl w:val="0"/>
          <w:numId w:val="1"/>
        </w:numPr>
      </w:pPr>
      <w:r>
        <w:t>Soudný den</w:t>
      </w:r>
      <w:r w:rsidR="00226A35">
        <w:t xml:space="preserve">                             </w:t>
      </w:r>
      <w:proofErr w:type="spellStart"/>
      <w:r w:rsidR="00226A35">
        <w:t>traditional</w:t>
      </w:r>
      <w:proofErr w:type="spellEnd"/>
      <w:r w:rsidR="00226A35">
        <w:t xml:space="preserve">                             Dušan Vančura</w:t>
      </w:r>
    </w:p>
    <w:p w14:paraId="60B1D83D" w14:textId="02BDB805" w:rsidR="00271517" w:rsidRDefault="00000000">
      <w:pPr>
        <w:numPr>
          <w:ilvl w:val="0"/>
          <w:numId w:val="1"/>
        </w:numPr>
      </w:pPr>
      <w:r>
        <w:t>Démant a rez</w:t>
      </w:r>
      <w:r w:rsidR="00226A35">
        <w:t xml:space="preserve">                          Joan </w:t>
      </w:r>
      <w:proofErr w:type="spellStart"/>
      <w:r w:rsidR="00226A35">
        <w:t>Baez</w:t>
      </w:r>
      <w:proofErr w:type="spellEnd"/>
      <w:r w:rsidR="00226A35">
        <w:t xml:space="preserve">                               Karel Puš</w:t>
      </w:r>
    </w:p>
    <w:p w14:paraId="21C18B81" w14:textId="04C85129" w:rsidR="00271517" w:rsidRDefault="00000000">
      <w:pPr>
        <w:numPr>
          <w:ilvl w:val="0"/>
          <w:numId w:val="1"/>
        </w:numPr>
      </w:pPr>
      <w:proofErr w:type="spellStart"/>
      <w:r>
        <w:t>Save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Time</w:t>
      </w:r>
      <w:r w:rsidR="00226A35">
        <w:t xml:space="preserve">              Zbyněk Bureš                        Zbyněk Bureš</w:t>
      </w:r>
    </w:p>
    <w:p w14:paraId="1911AA8F" w14:textId="77777777" w:rsidR="00271517" w:rsidRDefault="00271517">
      <w:pPr>
        <w:ind w:left="720"/>
      </w:pPr>
    </w:p>
    <w:p w14:paraId="55C8E97E" w14:textId="2BAAEE27" w:rsidR="00271517" w:rsidRDefault="00000000">
      <w:pPr>
        <w:numPr>
          <w:ilvl w:val="0"/>
          <w:numId w:val="1"/>
        </w:numPr>
      </w:pPr>
      <w:r>
        <w:t>Z Betléma se ozývá</w:t>
      </w:r>
      <w:r w:rsidR="00226A35">
        <w:t xml:space="preserve">                </w:t>
      </w:r>
      <w:proofErr w:type="spellStart"/>
      <w:r w:rsidR="00226A35">
        <w:t>traditional</w:t>
      </w:r>
      <w:proofErr w:type="spellEnd"/>
      <w:r w:rsidR="00226A35">
        <w:t xml:space="preserve">                            Dušan Vančura/Dušan Vančura</w:t>
      </w:r>
    </w:p>
    <w:p w14:paraId="17B273CC" w14:textId="65B615B2" w:rsidR="00271517" w:rsidRDefault="00000000">
      <w:pPr>
        <w:numPr>
          <w:ilvl w:val="0"/>
          <w:numId w:val="1"/>
        </w:numPr>
      </w:pPr>
      <w:proofErr w:type="spellStart"/>
      <w:r>
        <w:t>Lalu</w:t>
      </w:r>
      <w:proofErr w:type="spellEnd"/>
      <w:r>
        <w:t xml:space="preserve"> </w:t>
      </w:r>
      <w:proofErr w:type="spellStart"/>
      <w:r>
        <w:t>lalej</w:t>
      </w:r>
      <w:proofErr w:type="spellEnd"/>
      <w:r w:rsidR="00226A35">
        <w:t xml:space="preserve">                                  </w:t>
      </w:r>
      <w:proofErr w:type="spellStart"/>
      <w:r w:rsidR="00226A35">
        <w:t>traditional</w:t>
      </w:r>
      <w:proofErr w:type="spellEnd"/>
      <w:r w:rsidR="00226A35">
        <w:t xml:space="preserve">                            Jiří Tichota/Jiří Tichota</w:t>
      </w:r>
    </w:p>
    <w:p w14:paraId="3411179A" w14:textId="29379F25" w:rsidR="00271517" w:rsidRDefault="00000000">
      <w:pPr>
        <w:numPr>
          <w:ilvl w:val="0"/>
          <w:numId w:val="1"/>
        </w:numPr>
      </w:pPr>
      <w:r>
        <w:t>Spanilá z</w:t>
      </w:r>
      <w:r w:rsidR="00226A35">
        <w:t> </w:t>
      </w:r>
      <w:r>
        <w:t>archy</w:t>
      </w:r>
      <w:r w:rsidR="00226A35">
        <w:t xml:space="preserve">                       Václav Karel Holan Rovenský</w:t>
      </w:r>
    </w:p>
    <w:p w14:paraId="0EC33528" w14:textId="5C5107A4" w:rsidR="00271517" w:rsidRDefault="00000000">
      <w:pPr>
        <w:numPr>
          <w:ilvl w:val="0"/>
          <w:numId w:val="1"/>
        </w:numPr>
      </w:pPr>
      <w:proofErr w:type="gramStart"/>
      <w:r>
        <w:t>Dřív</w:t>
      </w:r>
      <w:proofErr w:type="gramEnd"/>
      <w:r>
        <w:t xml:space="preserve"> než se vzbudíš</w:t>
      </w:r>
      <w:r w:rsidR="00226A35">
        <w:t xml:space="preserve">                </w:t>
      </w:r>
      <w:proofErr w:type="spellStart"/>
      <w:r w:rsidR="00226A35">
        <w:t>traditional</w:t>
      </w:r>
      <w:proofErr w:type="spellEnd"/>
      <w:r w:rsidR="00226A35">
        <w:t xml:space="preserve">                             Dušan Vančura</w:t>
      </w:r>
    </w:p>
    <w:p w14:paraId="71DAFA92" w14:textId="078243F2" w:rsidR="00271517" w:rsidRDefault="00000000">
      <w:pPr>
        <w:numPr>
          <w:ilvl w:val="0"/>
          <w:numId w:val="1"/>
        </w:numPr>
      </w:pPr>
      <w:r>
        <w:t>Třešničky</w:t>
      </w:r>
      <w:r w:rsidR="00226A35">
        <w:t xml:space="preserve">                                 </w:t>
      </w:r>
      <w:proofErr w:type="spellStart"/>
      <w:r w:rsidR="00226A35">
        <w:t>traditional</w:t>
      </w:r>
      <w:proofErr w:type="spellEnd"/>
      <w:r w:rsidR="00226A35">
        <w:t xml:space="preserve">                             Dušan Vančura/Dušan Vančura</w:t>
      </w:r>
    </w:p>
    <w:p w14:paraId="78CBB855" w14:textId="4FC5415E" w:rsidR="00271517" w:rsidRDefault="00000000">
      <w:pPr>
        <w:numPr>
          <w:ilvl w:val="0"/>
          <w:numId w:val="1"/>
        </w:numPr>
      </w:pPr>
      <w:proofErr w:type="gramStart"/>
      <w:r>
        <w:t>Chtíc</w:t>
      </w:r>
      <w:proofErr w:type="gramEnd"/>
      <w:r>
        <w:t xml:space="preserve"> aby spal</w:t>
      </w:r>
      <w:r w:rsidR="00226A35">
        <w:t xml:space="preserve">                         Adam Václav Michna Z Otrad</w:t>
      </w:r>
      <w:r w:rsidR="0045332A">
        <w:t>ovic</w:t>
      </w:r>
    </w:p>
    <w:p w14:paraId="3A6B9A7A" w14:textId="5CC1C964" w:rsidR="00271517" w:rsidRDefault="00000000">
      <w:pPr>
        <w:numPr>
          <w:ilvl w:val="0"/>
          <w:numId w:val="1"/>
        </w:numPr>
      </w:pPr>
      <w:r>
        <w:t>U Betléma</w:t>
      </w:r>
      <w:r w:rsidR="0045332A">
        <w:t xml:space="preserve">                               lidová</w:t>
      </w:r>
    </w:p>
    <w:p w14:paraId="4D120F10" w14:textId="1EA3AB0E" w:rsidR="00271517" w:rsidRDefault="00000000">
      <w:pPr>
        <w:numPr>
          <w:ilvl w:val="0"/>
          <w:numId w:val="1"/>
        </w:numPr>
      </w:pPr>
      <w:r>
        <w:t>Balada Vánoční (Spi Jezulátko)</w:t>
      </w:r>
      <w:r w:rsidR="0045332A">
        <w:t xml:space="preserve"> Jiří Cerha                           Jan Neruda</w:t>
      </w:r>
    </w:p>
    <w:p w14:paraId="48D8C35C" w14:textId="098B12D7" w:rsidR="00271517" w:rsidRDefault="00000000">
      <w:pPr>
        <w:numPr>
          <w:ilvl w:val="0"/>
          <w:numId w:val="1"/>
        </w:numPr>
      </w:pPr>
      <w:proofErr w:type="spellStart"/>
      <w:r>
        <w:t>Puer</w:t>
      </w:r>
      <w:proofErr w:type="spellEnd"/>
      <w:r>
        <w:t xml:space="preserve"> </w:t>
      </w:r>
      <w:proofErr w:type="spellStart"/>
      <w:r>
        <w:t>Natus</w:t>
      </w:r>
      <w:proofErr w:type="spellEnd"/>
      <w:r w:rsidR="0045332A">
        <w:t xml:space="preserve">                              renesanční                             Jiří Tichota/Jiří Tichota</w:t>
      </w:r>
    </w:p>
    <w:p w14:paraId="3ECB8580" w14:textId="0AB69E13" w:rsidR="00271517" w:rsidRDefault="00000000">
      <w:pPr>
        <w:numPr>
          <w:ilvl w:val="0"/>
          <w:numId w:val="1"/>
        </w:numPr>
      </w:pPr>
      <w:r>
        <w:t>Pastýř</w:t>
      </w:r>
      <w:r w:rsidR="0045332A">
        <w:t xml:space="preserve">                                      </w:t>
      </w:r>
      <w:proofErr w:type="spellStart"/>
      <w:r w:rsidR="0045332A">
        <w:t>traditional</w:t>
      </w:r>
      <w:proofErr w:type="spellEnd"/>
      <w:r w:rsidR="0045332A">
        <w:t xml:space="preserve">                               Jiří Tichota/Jiří Tichota</w:t>
      </w:r>
    </w:p>
    <w:p w14:paraId="20CD5A9D" w14:textId="4D6402DB" w:rsidR="00271517" w:rsidRDefault="00000000">
      <w:pPr>
        <w:numPr>
          <w:ilvl w:val="0"/>
          <w:numId w:val="1"/>
        </w:numPr>
      </w:pPr>
      <w:r>
        <w:t>Vánoční hospoda</w:t>
      </w:r>
      <w:r w:rsidR="0045332A">
        <w:t xml:space="preserve">                   Adam Václav Michna Z Otradovic</w:t>
      </w:r>
    </w:p>
    <w:p w14:paraId="011A0E15" w14:textId="0FE175C9" w:rsidR="00271517" w:rsidRDefault="00000000">
      <w:pPr>
        <w:numPr>
          <w:ilvl w:val="0"/>
          <w:numId w:val="1"/>
        </w:numPr>
      </w:pPr>
      <w:proofErr w:type="spellStart"/>
      <w:r>
        <w:t>Bim</w:t>
      </w:r>
      <w:proofErr w:type="spellEnd"/>
      <w:r>
        <w:t xml:space="preserve"> </w:t>
      </w:r>
      <w:proofErr w:type="spellStart"/>
      <w:r>
        <w:t>Bam</w:t>
      </w:r>
      <w:proofErr w:type="spellEnd"/>
      <w:r w:rsidR="0045332A">
        <w:t xml:space="preserve">                                  </w:t>
      </w:r>
      <w:proofErr w:type="spellStart"/>
      <w:r w:rsidR="0045332A">
        <w:t>traditional</w:t>
      </w:r>
      <w:proofErr w:type="spellEnd"/>
      <w:r w:rsidR="0045332A">
        <w:t xml:space="preserve">                               Dušan Vančura/Dušan Vančura</w:t>
      </w:r>
    </w:p>
    <w:p w14:paraId="5F9AF552" w14:textId="77777777" w:rsidR="00271517" w:rsidRDefault="00271517">
      <w:pPr>
        <w:ind w:left="720"/>
      </w:pPr>
    </w:p>
    <w:p w14:paraId="56C245BF" w14:textId="1B3EF3F7" w:rsidR="00271517" w:rsidRDefault="00000000" w:rsidP="0045332A">
      <w:r>
        <w:t>p1 V jeslích dítě spinká</w:t>
      </w:r>
      <w:r w:rsidR="0045332A">
        <w:t xml:space="preserve">                </w:t>
      </w:r>
      <w:proofErr w:type="spellStart"/>
      <w:r w:rsidR="0045332A">
        <w:t>traditional</w:t>
      </w:r>
      <w:proofErr w:type="spellEnd"/>
      <w:r w:rsidR="0045332A">
        <w:t xml:space="preserve">                                 Jiří Tichota/Jiří Tichota</w:t>
      </w:r>
    </w:p>
    <w:p w14:paraId="75FA9876" w14:textId="76044C0E" w:rsidR="00271517" w:rsidRDefault="00000000" w:rsidP="0045332A">
      <w:r>
        <w:t xml:space="preserve">p2 </w:t>
      </w:r>
      <w:proofErr w:type="spellStart"/>
      <w:r>
        <w:t>Štědrej</w:t>
      </w:r>
      <w:proofErr w:type="spellEnd"/>
      <w:r>
        <w:t xml:space="preserve"> večer</w:t>
      </w:r>
      <w:r w:rsidR="0045332A">
        <w:t xml:space="preserve">                            lidová</w:t>
      </w:r>
    </w:p>
    <w:p w14:paraId="29B7CC2C" w14:textId="77777777" w:rsidR="00271517" w:rsidRDefault="00271517">
      <w:pPr>
        <w:ind w:left="720"/>
      </w:pPr>
    </w:p>
    <w:p w14:paraId="36DBAD1A" w14:textId="244D5B96" w:rsidR="00271517" w:rsidRDefault="00271517" w:rsidP="00B02089"/>
    <w:sectPr w:rsidR="0027151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1E5"/>
    <w:multiLevelType w:val="multilevel"/>
    <w:tmpl w:val="69DE00AA"/>
    <w:lvl w:ilvl="0">
      <w:start w:val="1"/>
      <w:numFmt w:val="decimal"/>
      <w:suff w:val="space"/>
      <w:lvlText w:val="%1."/>
      <w:lvlJc w:val="right"/>
      <w:pPr>
        <w:tabs>
          <w:tab w:val="num" w:pos="0"/>
        </w:tabs>
        <w:ind w:left="720" w:hanging="32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B512D9"/>
    <w:multiLevelType w:val="multilevel"/>
    <w:tmpl w:val="A41AE8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2E2DFE"/>
    <w:multiLevelType w:val="multilevel"/>
    <w:tmpl w:val="458EB59A"/>
    <w:lvl w:ilvl="0">
      <w:start w:val="1"/>
      <w:numFmt w:val="decimal"/>
      <w:suff w:val="space"/>
      <w:lvlText w:val="%1."/>
      <w:lvlJc w:val="right"/>
      <w:pPr>
        <w:tabs>
          <w:tab w:val="num" w:pos="0"/>
        </w:tabs>
        <w:ind w:left="720" w:hanging="32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4101989">
    <w:abstractNumId w:val="2"/>
  </w:num>
  <w:num w:numId="2" w16cid:durableId="1254320402">
    <w:abstractNumId w:val="0"/>
  </w:num>
  <w:num w:numId="3" w16cid:durableId="1682853804">
    <w:abstractNumId w:val="1"/>
  </w:num>
  <w:num w:numId="4" w16cid:durableId="749548539">
    <w:abstractNumId w:val="2"/>
    <w:lvlOverride w:ilvl="0">
      <w:startOverride w:val="1"/>
    </w:lvlOverride>
  </w:num>
  <w:num w:numId="5" w16cid:durableId="581721859">
    <w:abstractNumId w:val="2"/>
    <w:lvlOverride w:ilvl="0">
      <w:startOverride w:val="1"/>
    </w:lvlOverride>
  </w:num>
  <w:num w:numId="6" w16cid:durableId="203437595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17"/>
    <w:rsid w:val="00226A35"/>
    <w:rsid w:val="00271517"/>
    <w:rsid w:val="0045332A"/>
    <w:rsid w:val="00B0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D99BF"/>
  <w15:docId w15:val="{C2B60638-FFAB-124C-BB8F-C7645493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4C663D"/>
    <w:pPr>
      <w:ind w:left="720"/>
      <w:contextualSpacing/>
    </w:pPr>
  </w:style>
  <w:style w:type="paragraph" w:customStyle="1" w:styleId="FrameContents">
    <w:name w:val="Frame Contents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Holoubek</dc:creator>
  <dc:description/>
  <cp:lastModifiedBy>Jiří Holoubek</cp:lastModifiedBy>
  <cp:revision>159</cp:revision>
  <dcterms:created xsi:type="dcterms:W3CDTF">2022-04-19T16:42:00Z</dcterms:created>
  <dcterms:modified xsi:type="dcterms:W3CDTF">2023-12-01T13:17:00Z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