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652"/>
      </w:tblGrid>
      <w:tr w:rsidR="007C1444" w:rsidTr="007C1444">
        <w:trPr>
          <w:trHeight w:val="270"/>
        </w:trPr>
        <w:tc>
          <w:tcPr>
            <w:tcW w:w="3652" w:type="dxa"/>
          </w:tcPr>
          <w:p w:rsidR="007C1444" w:rsidRDefault="007C1444">
            <w:r>
              <w:rPr>
                <w:rFonts w:ascii="Arial" w:hAnsi="Arial"/>
                <w:sz w:val="18"/>
              </w:rPr>
              <w:t>číslo programu:</w:t>
            </w:r>
          </w:p>
        </w:tc>
      </w:tr>
    </w:tbl>
    <w:p w:rsidR="009C6505" w:rsidRPr="007C1444" w:rsidRDefault="009C6505">
      <w:pPr>
        <w:rPr>
          <w:sz w:val="10"/>
          <w:szCs w:val="10"/>
        </w:rPr>
      </w:pPr>
    </w:p>
    <w:p w:rsidR="007C1444" w:rsidRPr="007C1444" w:rsidRDefault="007C1444" w:rsidP="007C1444">
      <w:pPr>
        <w:spacing w:after="0"/>
        <w:ind w:left="-7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48260</wp:posOffset>
            </wp:positionV>
            <wp:extent cx="742950" cy="971550"/>
            <wp:effectExtent l="19050" t="0" r="0" b="0"/>
            <wp:wrapSquare wrapText="bothSides"/>
            <wp:docPr id="1" name="obrázek 1" descr="osa_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a_r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444">
        <w:rPr>
          <w:rFonts w:ascii="Arial" w:hAnsi="Arial"/>
          <w:b/>
        </w:rPr>
        <w:t xml:space="preserve">OSA – Ochranný svaz autorský </w:t>
      </w:r>
    </w:p>
    <w:p w:rsidR="007C1444" w:rsidRDefault="007C1444" w:rsidP="007C1444">
      <w:pPr>
        <w:spacing w:after="0"/>
        <w:ind w:left="-70"/>
        <w:jc w:val="both"/>
        <w:rPr>
          <w:rFonts w:ascii="Arial" w:hAnsi="Arial"/>
          <w:b/>
          <w:sz w:val="18"/>
        </w:rPr>
      </w:pPr>
      <w:r w:rsidRPr="007C1444">
        <w:rPr>
          <w:rFonts w:ascii="Arial" w:hAnsi="Arial"/>
          <w:b/>
        </w:rPr>
        <w:t xml:space="preserve">pro práva k dílům hudebním, </w:t>
      </w:r>
      <w:proofErr w:type="gramStart"/>
      <w:r w:rsidRPr="007C1444">
        <w:rPr>
          <w:rFonts w:ascii="Arial" w:hAnsi="Arial"/>
          <w:b/>
        </w:rPr>
        <w:t>o.s.</w:t>
      </w:r>
      <w:proofErr w:type="gramEnd"/>
      <w:r w:rsidRPr="007C1444">
        <w:rPr>
          <w:rFonts w:ascii="Arial" w:hAnsi="Arial"/>
          <w:b/>
        </w:rPr>
        <w:t xml:space="preserve"> (dále jen OSA)</w:t>
      </w:r>
    </w:p>
    <w:p w:rsidR="007C1444" w:rsidRDefault="007C1444" w:rsidP="007C1444">
      <w:pPr>
        <w:spacing w:after="0"/>
        <w:ind w:left="-7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Čs. Armády 20, 160 56 Praha 6, p.schr.100, </w:t>
      </w:r>
    </w:p>
    <w:p w:rsidR="007C1444" w:rsidRDefault="007C1444" w:rsidP="007C1444">
      <w:pPr>
        <w:pStyle w:val="Zkladntext2"/>
        <w:ind w:left="-70"/>
        <w:jc w:val="both"/>
        <w:rPr>
          <w:b w:val="0"/>
        </w:rPr>
      </w:pPr>
      <w:r>
        <w:rPr>
          <w:b w:val="0"/>
        </w:rPr>
        <w:t xml:space="preserve">IČ : </w:t>
      </w:r>
      <w:proofErr w:type="gramStart"/>
      <w:r>
        <w:rPr>
          <w:b w:val="0"/>
        </w:rPr>
        <w:t>63839997   DIČ</w:t>
      </w:r>
      <w:proofErr w:type="gramEnd"/>
      <w:r>
        <w:rPr>
          <w:b w:val="0"/>
        </w:rPr>
        <w:t xml:space="preserve">:CZ63839997  </w:t>
      </w:r>
    </w:p>
    <w:p w:rsidR="007C1444" w:rsidRDefault="007C1444" w:rsidP="007C1444">
      <w:pPr>
        <w:pStyle w:val="Zkladntext2"/>
        <w:ind w:left="-70"/>
        <w:jc w:val="both"/>
      </w:pPr>
      <w:r>
        <w:t xml:space="preserve">Občanské sdružení </w:t>
      </w:r>
      <w:proofErr w:type="spellStart"/>
      <w:r>
        <w:t>reg</w:t>
      </w:r>
      <w:proofErr w:type="spellEnd"/>
      <w:r>
        <w:t xml:space="preserve">. u MV ČR dne </w:t>
      </w:r>
      <w:proofErr w:type="gramStart"/>
      <w:r>
        <w:t>22.1.1996</w:t>
      </w:r>
      <w:proofErr w:type="gramEnd"/>
      <w:r>
        <w:t xml:space="preserve">, </w:t>
      </w:r>
    </w:p>
    <w:p w:rsidR="007C1444" w:rsidRDefault="007C1444" w:rsidP="007C1444">
      <w:pPr>
        <w:pStyle w:val="Zkladntext2"/>
        <w:ind w:left="-70"/>
        <w:jc w:val="both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>:II/s-OS/1-29 038/96-R</w:t>
      </w:r>
    </w:p>
    <w:p w:rsidR="007C1444" w:rsidRDefault="007C1444" w:rsidP="007C1444">
      <w:pPr>
        <w:spacing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tel. ústředna: 220315111, fax: 220315311, e-mail: </w:t>
      </w:r>
      <w:hyperlink r:id="rId7" w:history="1">
        <w:r w:rsidRPr="008754CB">
          <w:rPr>
            <w:rStyle w:val="Hypertextovodkaz"/>
            <w:rFonts w:ascii="Arial" w:hAnsi="Arial"/>
            <w:b/>
            <w:sz w:val="18"/>
          </w:rPr>
          <w:t>odbor.vp@osa.cz</w:t>
        </w:r>
      </w:hyperlink>
    </w:p>
    <w:p w:rsidR="007C1444" w:rsidRDefault="007C1444" w:rsidP="007C1444">
      <w:pPr>
        <w:spacing w:after="0"/>
        <w:rPr>
          <w:rFonts w:ascii="Arial" w:hAnsi="Arial"/>
          <w:b/>
          <w:sz w:val="18"/>
        </w:rPr>
      </w:pP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  <w:r w:rsidRPr="007C1444">
        <w:rPr>
          <w:rFonts w:ascii="Arial" w:hAnsi="Arial"/>
          <w:b/>
          <w:sz w:val="24"/>
          <w:szCs w:val="24"/>
        </w:rPr>
        <w:t xml:space="preserve">Návrh na uzavření licenční smlouvy podle § 46 a 101 autorského zákona č. 121/2000Sb. </w:t>
      </w:r>
      <w:r>
        <w:rPr>
          <w:rFonts w:ascii="Arial" w:hAnsi="Arial"/>
          <w:b/>
          <w:sz w:val="24"/>
          <w:szCs w:val="24"/>
        </w:rPr>
        <w:t>v </w:t>
      </w:r>
      <w:proofErr w:type="spellStart"/>
      <w:proofErr w:type="gramStart"/>
      <w:r>
        <w:rPr>
          <w:rFonts w:ascii="Arial" w:hAnsi="Arial"/>
          <w:b/>
          <w:sz w:val="24"/>
          <w:szCs w:val="24"/>
        </w:rPr>
        <w:t>pl.z</w:t>
      </w:r>
      <w:proofErr w:type="spellEnd"/>
      <w:r>
        <w:rPr>
          <w:rFonts w:ascii="Arial" w:hAnsi="Arial"/>
          <w:b/>
          <w:sz w:val="24"/>
          <w:szCs w:val="24"/>
        </w:rPr>
        <w:t>.</w:t>
      </w:r>
      <w:proofErr w:type="gramEnd"/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  <w:r w:rsidRPr="007C1444">
        <w:rPr>
          <w:rFonts w:ascii="Arial" w:hAnsi="Arial"/>
          <w:b/>
          <w:sz w:val="24"/>
          <w:szCs w:val="24"/>
        </w:rPr>
        <w:t>ŽÁDOST o svolení k užití hudebních děl s textem nebo bez textu autorů zastupovaných OSA</w:t>
      </w: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 w:cs="Arial"/>
          <w:b/>
          <w:sz w:val="24"/>
          <w:u w:val="single"/>
        </w:rPr>
      </w:pPr>
      <w:r w:rsidRPr="007C1444">
        <w:rPr>
          <w:rFonts w:ascii="Arial" w:hAnsi="Arial" w:cs="Arial"/>
          <w:b/>
          <w:sz w:val="24"/>
          <w:u w:val="single"/>
        </w:rPr>
        <w:t>ŽIVÉ VEŘEJNÉ HUDEBNÍ PRODUKCE</w:t>
      </w: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 w:cs="Arial"/>
          <w:b/>
          <w:sz w:val="24"/>
          <w:u w:val="single"/>
        </w:rPr>
      </w:pPr>
    </w:p>
    <w:p w:rsidR="007C1444" w:rsidRPr="00C44F48" w:rsidRDefault="007C1444" w:rsidP="007C1444">
      <w:pPr>
        <w:spacing w:after="0" w:line="240" w:lineRule="auto"/>
        <w:ind w:left="-142"/>
        <w:rPr>
          <w:rFonts w:ascii="Arial" w:hAnsi="Arial" w:cs="Arial"/>
          <w:b/>
          <w:sz w:val="24"/>
          <w:u w:val="single"/>
        </w:rPr>
      </w:pPr>
      <w:r w:rsidRPr="00C44F48">
        <w:rPr>
          <w:rFonts w:ascii="Arial" w:hAnsi="Arial" w:cs="Arial"/>
          <w:b/>
          <w:sz w:val="18"/>
        </w:rPr>
        <w:t>A) Provozovatel (pořadatel)</w:t>
      </w:r>
    </w:p>
    <w:tbl>
      <w:tblPr>
        <w:tblStyle w:val="Mkatabulky"/>
        <w:tblW w:w="0" w:type="auto"/>
        <w:tblInd w:w="-34" w:type="dxa"/>
        <w:tblLook w:val="04A0"/>
      </w:tblPr>
      <w:tblGrid>
        <w:gridCol w:w="2537"/>
        <w:gridCol w:w="3418"/>
        <w:gridCol w:w="4826"/>
      </w:tblGrid>
      <w:tr w:rsidR="007C1444" w:rsidTr="00107819">
        <w:trPr>
          <w:trHeight w:val="477"/>
        </w:trPr>
        <w:tc>
          <w:tcPr>
            <w:tcW w:w="10781" w:type="dxa"/>
            <w:gridSpan w:val="3"/>
            <w:vAlign w:val="center"/>
          </w:tcPr>
          <w:p w:rsidR="00107819" w:rsidRPr="00107819" w:rsidRDefault="00107819" w:rsidP="00107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7819">
              <w:rPr>
                <w:rFonts w:ascii="Arial" w:hAnsi="Arial"/>
                <w:b/>
                <w:sz w:val="20"/>
                <w:szCs w:val="20"/>
              </w:rPr>
              <w:t>Název, jméno (včetně právní formy):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Kulturní zařízení města Pelhřimova,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p.o.</w:t>
            </w:r>
            <w:proofErr w:type="gramEnd"/>
          </w:p>
        </w:tc>
      </w:tr>
      <w:tr w:rsidR="00107819" w:rsidTr="00107819">
        <w:trPr>
          <w:trHeight w:val="413"/>
        </w:trPr>
        <w:tc>
          <w:tcPr>
            <w:tcW w:w="2537" w:type="dxa"/>
            <w:vAlign w:val="center"/>
          </w:tcPr>
          <w:p w:rsidR="00107819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 CZ00374580</w:t>
            </w:r>
          </w:p>
        </w:tc>
        <w:tc>
          <w:tcPr>
            <w:tcW w:w="3418" w:type="dxa"/>
            <w:vAlign w:val="center"/>
          </w:tcPr>
          <w:p w:rsidR="00107819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 565 324 927</w:t>
            </w:r>
          </w:p>
        </w:tc>
        <w:tc>
          <w:tcPr>
            <w:tcW w:w="4826" w:type="dxa"/>
            <w:vAlign w:val="center"/>
          </w:tcPr>
          <w:p w:rsidR="00107819" w:rsidRPr="007C1444" w:rsidRDefault="002E5E2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 kultura01@kzpe.cz</w:t>
            </w:r>
          </w:p>
        </w:tc>
      </w:tr>
      <w:tr w:rsidR="007C1444" w:rsidTr="00107819">
        <w:trPr>
          <w:trHeight w:val="444"/>
        </w:trPr>
        <w:tc>
          <w:tcPr>
            <w:tcW w:w="10781" w:type="dxa"/>
            <w:gridSpan w:val="3"/>
            <w:vAlign w:val="center"/>
          </w:tcPr>
          <w:p w:rsidR="007C1444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Adresa: třída Legií 1115, 393 01 Pelhřimov</w:t>
            </w:r>
          </w:p>
        </w:tc>
      </w:tr>
      <w:tr w:rsidR="007C1444" w:rsidTr="00107819">
        <w:trPr>
          <w:trHeight w:val="413"/>
        </w:trPr>
        <w:tc>
          <w:tcPr>
            <w:tcW w:w="10781" w:type="dxa"/>
            <w:gridSpan w:val="3"/>
            <w:vAlign w:val="center"/>
          </w:tcPr>
          <w:p w:rsidR="007C1444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Zastoupený: Ředitelem Mgr. Martinem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Eclerem</w:t>
            </w:r>
            <w:proofErr w:type="spellEnd"/>
          </w:p>
        </w:tc>
      </w:tr>
    </w:tbl>
    <w:p w:rsidR="00107819" w:rsidRPr="00C44F48" w:rsidRDefault="00107819" w:rsidP="00C44F48">
      <w:pPr>
        <w:pStyle w:val="Titulek"/>
        <w:ind w:left="-142"/>
        <w:rPr>
          <w:szCs w:val="20"/>
        </w:rPr>
      </w:pPr>
      <w:r w:rsidRPr="00C44F48">
        <w:rPr>
          <w:szCs w:val="20"/>
        </w:rPr>
        <w:t>Žádám o svolení k užití hudebních děl s textem nebo bez textu z repertoáru OSA při hudebních produkcích</w:t>
      </w:r>
    </w:p>
    <w:p w:rsidR="007C1444" w:rsidRDefault="00107819" w:rsidP="00C44F48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  <w:r w:rsidRPr="00C44F48">
        <w:rPr>
          <w:rFonts w:ascii="Arial" w:hAnsi="Arial" w:cs="Arial"/>
          <w:b/>
          <w:sz w:val="20"/>
          <w:szCs w:val="20"/>
        </w:rPr>
        <w:t>za níže uvedených podmínek</w:t>
      </w:r>
    </w:p>
    <w:p w:rsidR="00C44F48" w:rsidRPr="002E5E29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C44F48" w:rsidRP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C44F48">
        <w:rPr>
          <w:rFonts w:ascii="Arial" w:hAnsi="Arial" w:cs="Arial"/>
          <w:b/>
          <w:sz w:val="18"/>
        </w:rPr>
        <w:t>B) Místo konání hudební produkce</w:t>
      </w:r>
    </w:p>
    <w:tbl>
      <w:tblPr>
        <w:tblStyle w:val="Mkatabulky"/>
        <w:tblW w:w="0" w:type="auto"/>
        <w:tblInd w:w="-34" w:type="dxa"/>
        <w:tblLook w:val="04A0"/>
      </w:tblPr>
      <w:tblGrid>
        <w:gridCol w:w="10804"/>
      </w:tblGrid>
      <w:tr w:rsidR="00C44F48" w:rsidTr="00C44F48">
        <w:tc>
          <w:tcPr>
            <w:tcW w:w="10804" w:type="dxa"/>
            <w:vAlign w:val="center"/>
          </w:tcPr>
          <w:p w:rsidR="00C44F48" w:rsidRDefault="00C44F48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Název a adresa provozovny nebo místa konání: *</w:t>
            </w:r>
          </w:p>
          <w:p w:rsidR="00C44F48" w:rsidRPr="005500B0" w:rsidRDefault="00260ACE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Kulturní dům Máj – malá scéna, třída Legií 1115</w:t>
            </w:r>
            <w:r w:rsidR="00A1224B">
              <w:rPr>
                <w:rFonts w:ascii="Arial" w:hAnsi="Arial" w:cs="Arial"/>
                <w:b/>
                <w:sz w:val="20"/>
                <w:szCs w:val="20"/>
              </w:rPr>
              <w:t xml:space="preserve"> Pelhřimov</w:t>
            </w:r>
          </w:p>
          <w:p w:rsidR="00C44F48" w:rsidRDefault="00C44F48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4F48" w:rsidRP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C44F48">
        <w:rPr>
          <w:rFonts w:ascii="Arial" w:hAnsi="Arial" w:cs="Arial"/>
          <w:b/>
          <w:sz w:val="18"/>
        </w:rPr>
        <w:t>C) Údaje o produkci včetně období provozování děl</w:t>
      </w:r>
    </w:p>
    <w:tbl>
      <w:tblPr>
        <w:tblStyle w:val="Mkatabulky"/>
        <w:tblW w:w="0" w:type="auto"/>
        <w:tblInd w:w="-34" w:type="dxa"/>
        <w:tblLook w:val="04A0"/>
      </w:tblPr>
      <w:tblGrid>
        <w:gridCol w:w="2083"/>
        <w:gridCol w:w="2191"/>
        <w:gridCol w:w="2191"/>
        <w:gridCol w:w="1899"/>
        <w:gridCol w:w="2485"/>
      </w:tblGrid>
      <w:tr w:rsidR="00C44F48" w:rsidTr="00FD7C67">
        <w:trPr>
          <w:trHeight w:val="71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Datum konání produkce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(nebo období od – </w:t>
            </w:r>
            <w:proofErr w:type="gramStart"/>
            <w:r w:rsidRPr="00FD7C67">
              <w:rPr>
                <w:rFonts w:ascii="Arial" w:hAnsi="Arial"/>
                <w:sz w:val="18"/>
                <w:szCs w:val="18"/>
              </w:rPr>
              <w:t>do</w:t>
            </w:r>
            <w:proofErr w:type="gramEnd"/>
            <w:r w:rsidRPr="00FD7C6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Produkce bude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opakována ve dnech *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Hodina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od – </w:t>
            </w:r>
            <w:proofErr w:type="gramStart"/>
            <w:r w:rsidRPr="00FD7C67">
              <w:rPr>
                <w:rFonts w:ascii="Arial" w:hAnsi="Arial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Kapacita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místa konání</w:t>
            </w:r>
          </w:p>
        </w:tc>
        <w:tc>
          <w:tcPr>
            <w:tcW w:w="24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Ceny všech druhů vstupného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(včetně DPH)</w:t>
            </w:r>
          </w:p>
        </w:tc>
      </w:tr>
      <w:tr w:rsidR="00C44F48" w:rsidTr="00436294">
        <w:trPr>
          <w:trHeight w:val="470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C44F48" w:rsidRPr="00971FE7" w:rsidRDefault="00260ACE" w:rsidP="00260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5500B0" w:rsidRPr="00971FE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500B0" w:rsidRPr="00971FE7">
              <w:rPr>
                <w:rFonts w:ascii="Arial" w:hAnsi="Arial" w:cs="Arial"/>
                <w:b/>
                <w:sz w:val="20"/>
                <w:szCs w:val="20"/>
              </w:rPr>
              <w:t>. 201</w:t>
            </w:r>
            <w:r w:rsidR="004701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1" w:type="dxa"/>
            <w:vAlign w:val="center"/>
          </w:tcPr>
          <w:p w:rsidR="00C44F48" w:rsidRPr="00FD7C67" w:rsidRDefault="00E97DD7" w:rsidP="00FD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91" w:type="dxa"/>
            <w:vAlign w:val="center"/>
          </w:tcPr>
          <w:p w:rsidR="00C44F48" w:rsidRPr="005500B0" w:rsidRDefault="00A1224B" w:rsidP="00260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0AC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500B0" w:rsidRPr="005500B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60AC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500B0" w:rsidRPr="005500B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60ACE">
              <w:rPr>
                <w:rFonts w:ascii="Arial" w:hAnsi="Arial" w:cs="Arial"/>
                <w:b/>
                <w:sz w:val="20"/>
                <w:szCs w:val="20"/>
              </w:rPr>
              <w:t xml:space="preserve"> - 20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:30</w:t>
            </w:r>
          </w:p>
        </w:tc>
        <w:tc>
          <w:tcPr>
            <w:tcW w:w="1899" w:type="dxa"/>
            <w:vAlign w:val="center"/>
          </w:tcPr>
          <w:p w:rsidR="00C44F48" w:rsidRPr="00971FE7" w:rsidRDefault="00470111" w:rsidP="00E97D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F0F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C44F48" w:rsidRPr="00436294" w:rsidRDefault="00436294" w:rsidP="00260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0ACE">
              <w:rPr>
                <w:rFonts w:ascii="Arial" w:hAnsi="Arial" w:cs="Arial"/>
                <w:b/>
                <w:sz w:val="20"/>
                <w:szCs w:val="20"/>
              </w:rPr>
              <w:t>69</w:t>
            </w:r>
            <w:r w:rsidRPr="00436294">
              <w:rPr>
                <w:rFonts w:ascii="Arial" w:hAnsi="Arial" w:cs="Arial"/>
                <w:b/>
                <w:sz w:val="20"/>
                <w:szCs w:val="20"/>
              </w:rPr>
              <w:t>,-Kč</w:t>
            </w:r>
          </w:p>
        </w:tc>
      </w:tr>
      <w:tr w:rsidR="00C44F48" w:rsidTr="00FD7C67">
        <w:trPr>
          <w:trHeight w:val="488"/>
        </w:trPr>
        <w:tc>
          <w:tcPr>
            <w:tcW w:w="8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FD7C67" w:rsidP="00260ACE">
            <w:pPr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Název </w:t>
            </w:r>
            <w:r w:rsidR="00436294" w:rsidRPr="00FD7C67">
              <w:rPr>
                <w:rFonts w:ascii="Arial" w:hAnsi="Arial"/>
                <w:sz w:val="18"/>
                <w:szCs w:val="18"/>
              </w:rPr>
              <w:t xml:space="preserve">produkce: </w:t>
            </w:r>
            <w:proofErr w:type="spellStart"/>
            <w:r w:rsidR="00260ACE">
              <w:rPr>
                <w:rFonts w:ascii="Arial" w:hAnsi="Arial"/>
                <w:b/>
                <w:sz w:val="18"/>
                <w:szCs w:val="18"/>
              </w:rPr>
              <w:t>Folkování</w:t>
            </w:r>
            <w:proofErr w:type="spellEnd"/>
            <w:r w:rsidR="00260ACE">
              <w:rPr>
                <w:rFonts w:ascii="Arial" w:hAnsi="Arial"/>
                <w:b/>
                <w:sz w:val="18"/>
                <w:szCs w:val="18"/>
              </w:rPr>
              <w:t xml:space="preserve"> nad Lucernou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FD7C67" w:rsidP="00FD7C67">
            <w:pPr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Počet produkcí celkem:</w:t>
            </w:r>
            <w:r w:rsidR="00436294">
              <w:rPr>
                <w:rFonts w:ascii="Arial" w:hAnsi="Arial"/>
                <w:sz w:val="18"/>
                <w:szCs w:val="18"/>
              </w:rPr>
              <w:t xml:space="preserve"> </w:t>
            </w:r>
            <w:r w:rsidR="00436294" w:rsidRPr="00436294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:rsidR="00FD7C67" w:rsidRPr="00FD7C67" w:rsidRDefault="00FD7C67" w:rsidP="00C44F48">
      <w:pPr>
        <w:spacing w:after="0" w:line="240" w:lineRule="auto"/>
        <w:ind w:left="-142"/>
        <w:rPr>
          <w:rFonts w:ascii="Arial" w:hAnsi="Arial" w:cs="Arial"/>
          <w:sz w:val="4"/>
          <w:szCs w:val="4"/>
        </w:rPr>
      </w:pPr>
    </w:p>
    <w:p w:rsidR="00C44F48" w:rsidRDefault="00FD7C67" w:rsidP="00C44F48">
      <w:pPr>
        <w:spacing w:after="0" w:line="240" w:lineRule="auto"/>
        <w:ind w:left="-142"/>
        <w:rPr>
          <w:rFonts w:ascii="Arial" w:hAnsi="Arial" w:cs="Arial"/>
          <w:sz w:val="18"/>
        </w:rPr>
      </w:pPr>
      <w:r w:rsidRPr="00FD7C67">
        <w:rPr>
          <w:rFonts w:ascii="Arial" w:hAnsi="Arial" w:cs="Arial"/>
          <w:sz w:val="18"/>
        </w:rPr>
        <w:t xml:space="preserve">* pokud se produkce neopakují pravidelně nebo se </w:t>
      </w:r>
      <w:proofErr w:type="gramStart"/>
      <w:r w:rsidRPr="00FD7C67">
        <w:rPr>
          <w:rFonts w:ascii="Arial" w:hAnsi="Arial" w:cs="Arial"/>
          <w:sz w:val="18"/>
        </w:rPr>
        <w:t>konají</w:t>
      </w:r>
      <w:proofErr w:type="gramEnd"/>
      <w:r w:rsidRPr="00FD7C67">
        <w:rPr>
          <w:rFonts w:ascii="Arial" w:hAnsi="Arial" w:cs="Arial"/>
          <w:sz w:val="18"/>
        </w:rPr>
        <w:t xml:space="preserve"> na různých místech </w:t>
      </w:r>
      <w:proofErr w:type="gramStart"/>
      <w:r w:rsidRPr="00FD7C67">
        <w:rPr>
          <w:rFonts w:ascii="Arial" w:hAnsi="Arial" w:cs="Arial"/>
          <w:sz w:val="18"/>
        </w:rPr>
        <w:t>přiložte</w:t>
      </w:r>
      <w:proofErr w:type="gramEnd"/>
      <w:r w:rsidRPr="00FD7C67">
        <w:rPr>
          <w:rFonts w:ascii="Arial" w:hAnsi="Arial" w:cs="Arial"/>
          <w:sz w:val="18"/>
        </w:rPr>
        <w:t xml:space="preserve"> prosím seznam obsahující podrobné informace</w:t>
      </w:r>
    </w:p>
    <w:p w:rsidR="00FD7C67" w:rsidRPr="00FD7C67" w:rsidRDefault="00FD7C67" w:rsidP="00C44F48">
      <w:pPr>
        <w:spacing w:after="0" w:line="240" w:lineRule="auto"/>
        <w:ind w:left="-142"/>
        <w:rPr>
          <w:rFonts w:ascii="Arial" w:hAnsi="Arial" w:cs="Arial"/>
          <w:sz w:val="10"/>
          <w:szCs w:val="10"/>
        </w:rPr>
      </w:pPr>
    </w:p>
    <w:p w:rsidR="00FD7C67" w:rsidRDefault="00FD7C67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FD7C67">
        <w:rPr>
          <w:rFonts w:ascii="Arial" w:hAnsi="Arial" w:cs="Arial"/>
          <w:b/>
          <w:sz w:val="18"/>
        </w:rPr>
        <w:t>D) Účinkující</w:t>
      </w:r>
    </w:p>
    <w:tbl>
      <w:tblPr>
        <w:tblStyle w:val="Mkatabulky"/>
        <w:tblW w:w="0" w:type="auto"/>
        <w:tblInd w:w="-34" w:type="dxa"/>
        <w:tblLook w:val="04A0"/>
      </w:tblPr>
      <w:tblGrid>
        <w:gridCol w:w="5348"/>
        <w:gridCol w:w="5456"/>
      </w:tblGrid>
      <w:tr w:rsidR="00FD7C67" w:rsidTr="00651E8B">
        <w:trPr>
          <w:trHeight w:val="269"/>
        </w:trPr>
        <w:tc>
          <w:tcPr>
            <w:tcW w:w="5348" w:type="dxa"/>
            <w:vAlign w:val="center"/>
          </w:tcPr>
          <w:p w:rsidR="00FD7C67" w:rsidRDefault="00FD7C67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Jméno interpreta, název souboru:</w:t>
            </w:r>
          </w:p>
          <w:p w:rsidR="00FD7C67" w:rsidRDefault="00260ACE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Stráníci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Radek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Píďa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Bartoš</w:t>
            </w:r>
          </w:p>
          <w:p w:rsidR="00FD7C67" w:rsidRDefault="00FD7C67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FD7C67" w:rsidRDefault="00FD7C67" w:rsidP="00651E8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účinkujících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(pouze u koncertů vážné hudby):</w:t>
            </w:r>
            <w:r w:rsidR="00E97DD7">
              <w:rPr>
                <w:rFonts w:ascii="Arial" w:hAnsi="Arial"/>
                <w:sz w:val="18"/>
              </w:rPr>
              <w:t xml:space="preserve">  4</w:t>
            </w:r>
          </w:p>
          <w:p w:rsidR="00651E8B" w:rsidRDefault="00651E8B" w:rsidP="00651E8B">
            <w:pPr>
              <w:rPr>
                <w:rFonts w:ascii="Arial" w:hAnsi="Arial"/>
                <w:sz w:val="18"/>
              </w:rPr>
            </w:pPr>
          </w:p>
          <w:p w:rsidR="00651E8B" w:rsidRDefault="00651E8B" w:rsidP="00651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7C67" w:rsidRPr="00651E8B" w:rsidRDefault="00FD7C67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651E8B" w:rsidRDefault="00651E8B" w:rsidP="00C44F48">
      <w:pPr>
        <w:spacing w:after="0" w:line="240" w:lineRule="auto"/>
        <w:ind w:left="-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E) Druh produkce (zakroužkujte prosím):</w:t>
      </w:r>
    </w:p>
    <w:tbl>
      <w:tblPr>
        <w:tblStyle w:val="Mkatabulky"/>
        <w:tblW w:w="0" w:type="auto"/>
        <w:tblInd w:w="-34" w:type="dxa"/>
        <w:tblLook w:val="04A0"/>
      </w:tblPr>
      <w:tblGrid>
        <w:gridCol w:w="5348"/>
        <w:gridCol w:w="5456"/>
      </w:tblGrid>
      <w:tr w:rsidR="00651E8B" w:rsidTr="00651E8B">
        <w:tc>
          <w:tcPr>
            <w:tcW w:w="5348" w:type="dxa"/>
          </w:tcPr>
          <w:p w:rsidR="00651E8B" w:rsidRPr="00651E8B" w:rsidRDefault="00651E8B" w:rsidP="00651E8B">
            <w:pPr>
              <w:rPr>
                <w:rFonts w:ascii="Arial" w:hAnsi="Arial" w:cs="Arial"/>
                <w:sz w:val="18"/>
                <w:szCs w:val="18"/>
              </w:rPr>
            </w:pPr>
            <w:r w:rsidRPr="00651E8B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1E8B">
              <w:rPr>
                <w:rFonts w:ascii="Arial" w:hAnsi="Arial" w:cs="Arial"/>
                <w:sz w:val="18"/>
                <w:szCs w:val="18"/>
              </w:rPr>
              <w:t>Zábavná hudba k tanci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  Karaoke</w:t>
            </w:r>
          </w:p>
        </w:tc>
      </w:tr>
      <w:tr w:rsidR="00651E8B" w:rsidRPr="00E97DD7" w:rsidTr="00651E8B">
        <w:tc>
          <w:tcPr>
            <w:tcW w:w="5348" w:type="dxa"/>
          </w:tcPr>
          <w:p w:rsidR="00651E8B" w:rsidRPr="00E97DD7" w:rsidRDefault="00651E8B" w:rsidP="00651E8B">
            <w:pPr>
              <w:rPr>
                <w:rFonts w:ascii="Arial" w:hAnsi="Arial" w:cs="Arial"/>
                <w:sz w:val="18"/>
                <w:szCs w:val="18"/>
              </w:rPr>
            </w:pPr>
            <w:r w:rsidRPr="00E97DD7">
              <w:rPr>
                <w:rFonts w:ascii="Arial" w:hAnsi="Arial" w:cs="Arial"/>
                <w:sz w:val="18"/>
                <w:szCs w:val="18"/>
              </w:rPr>
              <w:t>2.  Zábavná hudba výlučně k poslechu</w:t>
            </w:r>
          </w:p>
        </w:tc>
        <w:tc>
          <w:tcPr>
            <w:tcW w:w="5456" w:type="dxa"/>
          </w:tcPr>
          <w:p w:rsidR="00651E8B" w:rsidRPr="00E97DD7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 w:rsidRPr="00E97DD7">
              <w:rPr>
                <w:rFonts w:ascii="Arial" w:hAnsi="Arial" w:cs="Arial"/>
                <w:sz w:val="18"/>
                <w:szCs w:val="18"/>
              </w:rPr>
              <w:t>8.   Cirkusové a varietní představení</w:t>
            </w:r>
          </w:p>
        </w:tc>
      </w:tr>
      <w:tr w:rsidR="00651E8B" w:rsidTr="00651E8B">
        <w:tc>
          <w:tcPr>
            <w:tcW w:w="5348" w:type="dxa"/>
          </w:tcPr>
          <w:p w:rsidR="00651E8B" w:rsidRPr="00260ACE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 w:rsidRPr="00260ACE">
              <w:rPr>
                <w:rFonts w:ascii="Arial" w:hAnsi="Arial" w:cs="Arial"/>
                <w:sz w:val="18"/>
                <w:szCs w:val="18"/>
              </w:rPr>
              <w:t>3.  Vážná hudba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  Obřady (svatby, pohřby atd.</w:t>
            </w:r>
            <w:r w:rsidR="00260A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 Kurzy tance (prodloužené, věnečky, závěrečné)</w:t>
            </w:r>
            <w:r>
              <w:rPr>
                <w:rFonts w:ascii="Arial" w:hAnsi="Arial"/>
                <w:sz w:val="18"/>
              </w:rPr>
              <w:t xml:space="preserve"> **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Divadelní a kabaretní vystoupení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651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 Módní přehlídky</w:t>
            </w:r>
          </w:p>
        </w:tc>
        <w:tc>
          <w:tcPr>
            <w:tcW w:w="5456" w:type="dxa"/>
            <w:vMerge w:val="restart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Ostatní (vypište prosím)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 Soutěže (např. taneční, kadeřnické)</w:t>
            </w:r>
          </w:p>
        </w:tc>
        <w:tc>
          <w:tcPr>
            <w:tcW w:w="5456" w:type="dxa"/>
            <w:vMerge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1E8B" w:rsidRPr="00651E8B" w:rsidRDefault="00651E8B" w:rsidP="00C44F48">
      <w:pPr>
        <w:spacing w:after="0" w:line="240" w:lineRule="auto"/>
        <w:ind w:left="-142"/>
        <w:rPr>
          <w:rFonts w:ascii="Arial" w:hAnsi="Arial"/>
          <w:sz w:val="4"/>
          <w:szCs w:val="4"/>
        </w:rPr>
      </w:pPr>
    </w:p>
    <w:p w:rsidR="00651E8B" w:rsidRDefault="00651E8B" w:rsidP="00C44F48">
      <w:pPr>
        <w:spacing w:after="0" w:line="240" w:lineRule="auto"/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>**údaje o lekcích a akcích kurzů tance vyplňte prosím, na samostatné příloze</w:t>
      </w:r>
    </w:p>
    <w:p w:rsidR="00651E8B" w:rsidRPr="002E5E29" w:rsidRDefault="00651E8B" w:rsidP="00C44F48">
      <w:pPr>
        <w:spacing w:after="0" w:line="240" w:lineRule="auto"/>
        <w:ind w:left="-142"/>
        <w:rPr>
          <w:rFonts w:ascii="Arial" w:hAnsi="Arial"/>
          <w:sz w:val="14"/>
          <w:szCs w:val="14"/>
        </w:rPr>
      </w:pPr>
    </w:p>
    <w:p w:rsidR="00651E8B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Zavazuji se, že hudební díla budou provozována v souladu s autorským zákonem a poskytnutou licencí.</w:t>
      </w:r>
    </w:p>
    <w:p w:rsidR="00651E8B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Zavazuji se, že </w:t>
      </w:r>
      <w:proofErr w:type="gramStart"/>
      <w:r>
        <w:rPr>
          <w:rFonts w:ascii="Arial" w:hAnsi="Arial"/>
          <w:sz w:val="16"/>
        </w:rPr>
        <w:t>uhradím</w:t>
      </w:r>
      <w:proofErr w:type="gramEnd"/>
      <w:r>
        <w:rPr>
          <w:rFonts w:ascii="Arial" w:hAnsi="Arial"/>
          <w:sz w:val="16"/>
        </w:rPr>
        <w:t xml:space="preserve"> autorskou odměnu podle podmínek platných sazebníků </w:t>
      </w:r>
      <w:proofErr w:type="gramStart"/>
      <w:r>
        <w:rPr>
          <w:rFonts w:ascii="Arial" w:hAnsi="Arial"/>
          <w:sz w:val="16"/>
        </w:rPr>
        <w:t>OSA</w:t>
      </w:r>
      <w:proofErr w:type="gramEnd"/>
      <w:r>
        <w:rPr>
          <w:rFonts w:ascii="Arial" w:hAnsi="Arial"/>
          <w:sz w:val="16"/>
        </w:rPr>
        <w:t>, se kterými jsem se seznámil.</w:t>
      </w:r>
      <w:r>
        <w:rPr>
          <w:rFonts w:ascii="Arial" w:hAnsi="Arial"/>
          <w:color w:val="008000"/>
          <w:sz w:val="16"/>
        </w:rPr>
        <w:t xml:space="preserve"> </w:t>
      </w:r>
    </w:p>
    <w:p w:rsidR="00651E8B" w:rsidRPr="00D158B7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 w:rsidRPr="00D158B7">
        <w:rPr>
          <w:rFonts w:ascii="Arial" w:hAnsi="Arial"/>
          <w:sz w:val="16"/>
        </w:rPr>
        <w:t xml:space="preserve">Repertoárový list - program produkce s uvedením jmen autorů a názvů skladeb je povinnou součástí této žádosti. Beru </w:t>
      </w:r>
    </w:p>
    <w:p w:rsidR="00651E8B" w:rsidRPr="00D158B7" w:rsidRDefault="00651E8B" w:rsidP="00D158B7">
      <w:pPr>
        <w:pStyle w:val="Odstavecseseznamem"/>
        <w:spacing w:after="0" w:line="240" w:lineRule="auto"/>
        <w:ind w:left="142"/>
        <w:jc w:val="both"/>
        <w:rPr>
          <w:rFonts w:ascii="Arial" w:hAnsi="Arial"/>
          <w:sz w:val="16"/>
        </w:rPr>
      </w:pPr>
      <w:r w:rsidRPr="00D158B7">
        <w:rPr>
          <w:rFonts w:ascii="Arial" w:hAnsi="Arial"/>
          <w:sz w:val="16"/>
        </w:rPr>
        <w:t>na vědomí, že nedodáním programu ztrácím nárok na poskytnutí slev závisejících na jeho předložení.</w:t>
      </w:r>
    </w:p>
    <w:p w:rsidR="00651E8B" w:rsidRPr="00D158B7" w:rsidRDefault="00651E8B" w:rsidP="00D158B7">
      <w:pPr>
        <w:pStyle w:val="Odstavecseseznamem"/>
        <w:numPr>
          <w:ilvl w:val="0"/>
          <w:numId w:val="3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D158B7">
        <w:rPr>
          <w:rFonts w:ascii="Arial" w:hAnsi="Arial"/>
          <w:sz w:val="16"/>
        </w:rPr>
        <w:t>Prohlašuji, že údaje uvedené v této žádosti jsou pravdivé a žádost nebyla sepsána pod nátlakem.</w:t>
      </w:r>
    </w:p>
    <w:p w:rsidR="00D158B7" w:rsidRPr="002E5E29" w:rsidRDefault="00D158B7" w:rsidP="00D158B7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D158B7" w:rsidRDefault="00D158B7" w:rsidP="002E5E29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:rsidR="00D158B7" w:rsidRDefault="00D158B7" w:rsidP="002E5E29">
      <w:pPr>
        <w:spacing w:after="0"/>
        <w:ind w:left="5580" w:hanging="572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</w:t>
      </w:r>
      <w:proofErr w:type="gramStart"/>
      <w:r>
        <w:rPr>
          <w:rFonts w:ascii="Arial" w:hAnsi="Arial" w:cs="Arial"/>
          <w:b/>
          <w:sz w:val="20"/>
          <w:szCs w:val="20"/>
        </w:rPr>
        <w:t>Pelhřimově                               dne</w:t>
      </w:r>
      <w:proofErr w:type="gramEnd"/>
      <w:r w:rsidR="00436294">
        <w:rPr>
          <w:rFonts w:ascii="Arial" w:hAnsi="Arial" w:cs="Arial"/>
          <w:b/>
          <w:sz w:val="20"/>
          <w:szCs w:val="20"/>
        </w:rPr>
        <w:t xml:space="preserve"> </w:t>
      </w:r>
      <w:r w:rsidR="00260ACE">
        <w:rPr>
          <w:rFonts w:ascii="Arial" w:hAnsi="Arial" w:cs="Arial"/>
          <w:b/>
          <w:sz w:val="20"/>
          <w:szCs w:val="20"/>
        </w:rPr>
        <w:t>26</w:t>
      </w:r>
      <w:r w:rsidR="00436294">
        <w:rPr>
          <w:rFonts w:ascii="Arial" w:hAnsi="Arial" w:cs="Arial"/>
          <w:b/>
          <w:sz w:val="20"/>
          <w:szCs w:val="20"/>
        </w:rPr>
        <w:t xml:space="preserve">. </w:t>
      </w:r>
      <w:r w:rsidR="00260ACE">
        <w:rPr>
          <w:rFonts w:ascii="Arial" w:hAnsi="Arial" w:cs="Arial"/>
          <w:b/>
          <w:sz w:val="20"/>
          <w:szCs w:val="20"/>
        </w:rPr>
        <w:t>11</w:t>
      </w:r>
      <w:r w:rsidR="00436294">
        <w:rPr>
          <w:rFonts w:ascii="Arial" w:hAnsi="Arial" w:cs="Arial"/>
          <w:b/>
          <w:sz w:val="20"/>
          <w:szCs w:val="20"/>
        </w:rPr>
        <w:t>. 201</w:t>
      </w:r>
      <w:r w:rsidR="00470111">
        <w:rPr>
          <w:rFonts w:ascii="Arial" w:hAnsi="Arial" w:cs="Arial"/>
          <w:b/>
          <w:sz w:val="20"/>
          <w:szCs w:val="20"/>
        </w:rPr>
        <w:t>3</w:t>
      </w:r>
      <w:r w:rsidR="004362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……………………………………………….</w:t>
      </w:r>
      <w:r>
        <w:rPr>
          <w:rFonts w:ascii="Arial" w:hAnsi="Arial" w:cs="Arial"/>
          <w:b/>
          <w:sz w:val="20"/>
          <w:szCs w:val="20"/>
        </w:rPr>
        <w:tab/>
      </w:r>
    </w:p>
    <w:p w:rsidR="002E5E29" w:rsidRDefault="002E5E29" w:rsidP="002E5E29">
      <w:pPr>
        <w:spacing w:after="0" w:line="240" w:lineRule="auto"/>
        <w:ind w:left="6995" w:hanging="62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  <w:r w:rsidR="00D158B7" w:rsidRPr="00D158B7">
        <w:rPr>
          <w:rFonts w:ascii="Arial" w:hAnsi="Arial"/>
          <w:sz w:val="16"/>
          <w:szCs w:val="16"/>
        </w:rPr>
        <w:t>podpis a razítko provozovatele nebo osoby</w:t>
      </w:r>
    </w:p>
    <w:p w:rsidR="002E5E29" w:rsidRDefault="00D158B7" w:rsidP="002E5E29">
      <w:pPr>
        <w:spacing w:after="0" w:line="240" w:lineRule="auto"/>
        <w:ind w:left="5579" w:hanging="6118"/>
        <w:rPr>
          <w:rFonts w:ascii="Arial" w:hAnsi="Arial"/>
          <w:sz w:val="16"/>
          <w:szCs w:val="16"/>
        </w:rPr>
      </w:pPr>
      <w:r w:rsidRPr="00D158B7">
        <w:rPr>
          <w:rFonts w:ascii="Arial" w:hAnsi="Arial"/>
          <w:sz w:val="16"/>
          <w:szCs w:val="16"/>
        </w:rPr>
        <w:t xml:space="preserve"> </w:t>
      </w:r>
      <w:r w:rsidR="002E5E29">
        <w:rPr>
          <w:rFonts w:ascii="Arial" w:hAnsi="Arial"/>
          <w:sz w:val="16"/>
          <w:szCs w:val="16"/>
        </w:rPr>
        <w:tab/>
      </w:r>
      <w:r w:rsidR="002E5E29">
        <w:rPr>
          <w:rFonts w:ascii="Arial" w:hAnsi="Arial"/>
          <w:sz w:val="16"/>
          <w:szCs w:val="16"/>
        </w:rPr>
        <w:tab/>
      </w:r>
      <w:r w:rsidR="002E5E29">
        <w:rPr>
          <w:rFonts w:ascii="Arial" w:hAnsi="Arial"/>
          <w:sz w:val="16"/>
          <w:szCs w:val="16"/>
        </w:rPr>
        <w:tab/>
        <w:t xml:space="preserve">            </w:t>
      </w:r>
      <w:r w:rsidRPr="00D158B7">
        <w:rPr>
          <w:rFonts w:ascii="Arial" w:hAnsi="Arial"/>
          <w:sz w:val="16"/>
          <w:szCs w:val="16"/>
        </w:rPr>
        <w:t xml:space="preserve">oprávněné za provozovatele jednat </w:t>
      </w:r>
    </w:p>
    <w:p w:rsidR="002E5E29" w:rsidRDefault="002E5E29" w:rsidP="002E5E29">
      <w:pPr>
        <w:spacing w:after="0" w:line="240" w:lineRule="auto"/>
        <w:ind w:left="5579" w:hanging="572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Nevyplňujte prosím pouze pro potřeby OSA</w:t>
      </w:r>
    </w:p>
    <w:p w:rsidR="00D158B7" w:rsidRPr="00D158B7" w:rsidRDefault="00D158B7" w:rsidP="002E5E29">
      <w:pPr>
        <w:spacing w:after="0" w:line="240" w:lineRule="auto"/>
        <w:ind w:left="5579" w:hanging="5721"/>
        <w:rPr>
          <w:rFonts w:ascii="Arial" w:hAnsi="Arial" w:cs="Arial"/>
          <w:b/>
          <w:sz w:val="16"/>
          <w:szCs w:val="16"/>
        </w:rPr>
      </w:pPr>
      <w:r w:rsidRPr="00D158B7">
        <w:rPr>
          <w:rFonts w:ascii="Arial" w:hAnsi="Arial" w:cs="Arial"/>
          <w:b/>
          <w:sz w:val="16"/>
          <w:szCs w:val="16"/>
        </w:rPr>
        <w:tab/>
      </w:r>
    </w:p>
    <w:tbl>
      <w:tblPr>
        <w:tblStyle w:val="Mkatabulky"/>
        <w:tblW w:w="0" w:type="auto"/>
        <w:tblInd w:w="-34" w:type="dxa"/>
        <w:tblLook w:val="04A0"/>
      </w:tblPr>
      <w:tblGrid>
        <w:gridCol w:w="2086"/>
        <w:gridCol w:w="2194"/>
        <w:gridCol w:w="2194"/>
        <w:gridCol w:w="2195"/>
        <w:gridCol w:w="2195"/>
      </w:tblGrid>
      <w:tr w:rsidR="002E5E29" w:rsidTr="002E5E29">
        <w:trPr>
          <w:trHeight w:val="241"/>
        </w:trPr>
        <w:tc>
          <w:tcPr>
            <w:tcW w:w="2086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konta</w:t>
            </w: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smlouvy</w:t>
            </w: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faktury</w:t>
            </w: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Autorská odměna</w:t>
            </w: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Datum splatnosti</w:t>
            </w:r>
          </w:p>
        </w:tc>
      </w:tr>
      <w:tr w:rsidR="002E5E29" w:rsidTr="002E5E29">
        <w:trPr>
          <w:trHeight w:val="557"/>
        </w:trPr>
        <w:tc>
          <w:tcPr>
            <w:tcW w:w="2086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ABA" w:rsidRDefault="00414ABA" w:rsidP="00567616">
      <w:pPr>
        <w:spacing w:after="0" w:line="240" w:lineRule="auto"/>
        <w:ind w:left="-357" w:right="15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lastRenderedPageBreak/>
        <w:t>Repertoárový list - program produkce</w:t>
      </w:r>
    </w:p>
    <w:p w:rsidR="00414ABA" w:rsidRDefault="00414ABA" w:rsidP="00567616">
      <w:pPr>
        <w:spacing w:after="0"/>
        <w:ind w:left="-357" w:right="1593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Seznam skladeb, které budou při produkci užity</w:t>
      </w:r>
    </w:p>
    <w:p w:rsidR="00D158B7" w:rsidRPr="00567616" w:rsidRDefault="00414ABA" w:rsidP="00567616">
      <w:pPr>
        <w:spacing w:after="0"/>
        <w:ind w:left="-142"/>
        <w:rPr>
          <w:rFonts w:ascii="Arial" w:hAnsi="Arial" w:cs="Arial"/>
          <w:sz w:val="16"/>
          <w:szCs w:val="16"/>
        </w:rPr>
      </w:pPr>
      <w:r w:rsidRPr="00567616">
        <w:rPr>
          <w:rFonts w:ascii="Arial" w:hAnsi="Arial" w:cs="Arial"/>
          <w:sz w:val="16"/>
          <w:szCs w:val="16"/>
        </w:rPr>
        <w:t xml:space="preserve">V případě, že účinkující poskytli seznam hudebních děl, která budou užita při produkci, potvrzený vedoucím hudebního souboru, popřípadě jinou odpovědnou osobou, je možné tento seznam přiložit k žádosti (není nutné vyplňovat seznam skladeb na tiskopise). V souladu s ustanovením § </w:t>
      </w:r>
      <w:r w:rsidRPr="00567616">
        <w:rPr>
          <w:rFonts w:ascii="Arial" w:hAnsi="Arial" w:cs="Arial"/>
          <w:b/>
          <w:sz w:val="16"/>
          <w:szCs w:val="16"/>
        </w:rPr>
        <w:t>100 odst. 5 autorského zákona č.121/2000 Sb</w:t>
      </w:r>
      <w:r w:rsidRPr="00567616">
        <w:rPr>
          <w:rFonts w:ascii="Arial" w:hAnsi="Arial" w:cs="Arial"/>
          <w:sz w:val="16"/>
          <w:szCs w:val="16"/>
        </w:rPr>
        <w:t>. v platném znění je nutné uvést seznam skladeb i v případě, že budou užita díla autorů nezastupovaných OSA.</w:t>
      </w:r>
    </w:p>
    <w:p w:rsidR="00414ABA" w:rsidRDefault="00414ABA" w:rsidP="00414ABA">
      <w:pPr>
        <w:spacing w:after="0" w:line="240" w:lineRule="auto"/>
        <w:ind w:left="-142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4"/>
        <w:gridCol w:w="2163"/>
        <w:gridCol w:w="2884"/>
        <w:gridCol w:w="2455"/>
      </w:tblGrid>
      <w:tr w:rsidR="00414ABA" w:rsidTr="00567616">
        <w:trPr>
          <w:trHeight w:val="46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27.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28.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29.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30.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31.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32.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33.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34.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35.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</w:tbl>
    <w:p w:rsidR="00414ABA" w:rsidRPr="00567616" w:rsidRDefault="00414ABA" w:rsidP="00414ABA">
      <w:pPr>
        <w:spacing w:after="0" w:line="240" w:lineRule="auto"/>
        <w:ind w:left="-142"/>
        <w:rPr>
          <w:rFonts w:ascii="Arial" w:hAnsi="Arial"/>
          <w:sz w:val="16"/>
          <w:szCs w:val="16"/>
        </w:rPr>
      </w:pPr>
      <w:r w:rsidRPr="00567616">
        <w:rPr>
          <w:rFonts w:ascii="Arial" w:hAnsi="Arial"/>
          <w:sz w:val="16"/>
          <w:szCs w:val="16"/>
        </w:rPr>
        <w:t>Nestačí-li tento tiskopis pro uvedení všech provozovaných skladeb, pokračujte prosím na dalším formuláři žádosti nebo na dalších volných listech.</w:t>
      </w:r>
    </w:p>
    <w:p w:rsidR="00414ABA" w:rsidRDefault="00414ABA" w:rsidP="00414ABA">
      <w:pPr>
        <w:spacing w:after="0" w:line="240" w:lineRule="auto"/>
        <w:ind w:left="-142"/>
        <w:rPr>
          <w:rFonts w:ascii="Arial" w:hAnsi="Arial"/>
          <w:sz w:val="20"/>
        </w:rPr>
      </w:pPr>
    </w:p>
    <w:p w:rsidR="00414ABA" w:rsidRDefault="00414ABA" w:rsidP="00414ABA">
      <w:pPr>
        <w:tabs>
          <w:tab w:val="left" w:pos="6945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…………………………. </w:t>
      </w:r>
      <w:proofErr w:type="gramStart"/>
      <w:r>
        <w:rPr>
          <w:rFonts w:ascii="Arial" w:hAnsi="Arial"/>
          <w:sz w:val="18"/>
        </w:rPr>
        <w:t>dne</w:t>
      </w:r>
      <w:proofErr w:type="gramEnd"/>
      <w:r>
        <w:rPr>
          <w:rFonts w:ascii="Arial" w:hAnsi="Arial"/>
          <w:sz w:val="18"/>
        </w:rPr>
        <w:t xml:space="preserve"> …………………                                     ………………………………………………….                  </w:t>
      </w:r>
    </w:p>
    <w:p w:rsidR="00414ABA" w:rsidRDefault="00414ABA" w:rsidP="00414ABA">
      <w:pPr>
        <w:ind w:lef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podpis odpovědné osoby</w:t>
      </w:r>
    </w:p>
    <w:p w:rsidR="00414ABA" w:rsidRDefault="00414ABA" w:rsidP="00414ABA">
      <w:pPr>
        <w:ind w:left="-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Žádost </w:t>
      </w:r>
      <w:proofErr w:type="gramStart"/>
      <w:r>
        <w:rPr>
          <w:rFonts w:ascii="Arial" w:hAnsi="Arial"/>
          <w:sz w:val="16"/>
        </w:rPr>
        <w:t>OSA  a Sazebník</w:t>
      </w:r>
      <w:proofErr w:type="gramEnd"/>
      <w:r>
        <w:rPr>
          <w:rFonts w:ascii="Arial" w:hAnsi="Arial"/>
          <w:sz w:val="16"/>
        </w:rPr>
        <w:t xml:space="preserve"> OSA si můžete stáhnout  na  </w:t>
      </w:r>
      <w:hyperlink r:id="rId8" w:history="1">
        <w:r>
          <w:rPr>
            <w:rStyle w:val="Hypertextovodkaz"/>
            <w:rFonts w:ascii="Arial" w:hAnsi="Arial"/>
            <w:sz w:val="16"/>
          </w:rPr>
          <w:t>www.osa.cz</w:t>
        </w:r>
      </w:hyperlink>
      <w:r>
        <w:rPr>
          <w:rFonts w:ascii="Arial" w:hAnsi="Arial"/>
          <w:sz w:val="16"/>
        </w:rPr>
        <w:t xml:space="preserve">. </w:t>
      </w:r>
    </w:p>
    <w:sectPr w:rsidR="00414ABA" w:rsidSect="007C1444">
      <w:pgSz w:w="11906" w:h="16838"/>
      <w:pgMar w:top="284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938"/>
    <w:multiLevelType w:val="hybridMultilevel"/>
    <w:tmpl w:val="CF08EF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71A6"/>
    <w:multiLevelType w:val="hybridMultilevel"/>
    <w:tmpl w:val="9F784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2876"/>
    <w:multiLevelType w:val="hybridMultilevel"/>
    <w:tmpl w:val="E7BCCAE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444"/>
    <w:rsid w:val="000B568C"/>
    <w:rsid w:val="00107819"/>
    <w:rsid w:val="00172809"/>
    <w:rsid w:val="001B4E24"/>
    <w:rsid w:val="00260ACE"/>
    <w:rsid w:val="002D7D87"/>
    <w:rsid w:val="002E5E29"/>
    <w:rsid w:val="00414ABA"/>
    <w:rsid w:val="00417871"/>
    <w:rsid w:val="00426B32"/>
    <w:rsid w:val="00436294"/>
    <w:rsid w:val="00447F14"/>
    <w:rsid w:val="00470111"/>
    <w:rsid w:val="005500B0"/>
    <w:rsid w:val="00567616"/>
    <w:rsid w:val="005A524E"/>
    <w:rsid w:val="00651E8B"/>
    <w:rsid w:val="00673102"/>
    <w:rsid w:val="00705C70"/>
    <w:rsid w:val="0077216D"/>
    <w:rsid w:val="007C1444"/>
    <w:rsid w:val="007F3D68"/>
    <w:rsid w:val="00867F89"/>
    <w:rsid w:val="008F0FEA"/>
    <w:rsid w:val="009035F2"/>
    <w:rsid w:val="00971FE7"/>
    <w:rsid w:val="009C6505"/>
    <w:rsid w:val="00A1224B"/>
    <w:rsid w:val="00A172D9"/>
    <w:rsid w:val="00B3119F"/>
    <w:rsid w:val="00BC78CB"/>
    <w:rsid w:val="00C235CA"/>
    <w:rsid w:val="00C44F48"/>
    <w:rsid w:val="00D0471B"/>
    <w:rsid w:val="00D158B7"/>
    <w:rsid w:val="00E17875"/>
    <w:rsid w:val="00E97DD7"/>
    <w:rsid w:val="00F91D6D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44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7C1444"/>
    <w:pPr>
      <w:spacing w:after="0" w:line="240" w:lineRule="auto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1444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444"/>
    <w:rPr>
      <w:color w:val="0000FF" w:themeColor="hyperlink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10781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5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odbor.vp@os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E8C3-1ED1-4BCA-A67C-705D636A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Petroušková</dc:creator>
  <cp:lastModifiedBy>kultura-referent</cp:lastModifiedBy>
  <cp:revision>2</cp:revision>
  <cp:lastPrinted>2013-11-27T13:31:00Z</cp:lastPrinted>
  <dcterms:created xsi:type="dcterms:W3CDTF">2013-11-27T13:31:00Z</dcterms:created>
  <dcterms:modified xsi:type="dcterms:W3CDTF">2013-11-27T13:31:00Z</dcterms:modified>
</cp:coreProperties>
</file>