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6965" w14:textId="0A379D8A" w:rsidR="00375EA8" w:rsidRDefault="007A2625">
      <w:pPr>
        <w:pStyle w:val="Zkladntext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Seznam provozovaných skladeb 20</w:t>
      </w:r>
      <w:r w:rsidR="00BD7397">
        <w:rPr>
          <w:rFonts w:ascii="Tahoma" w:hAnsi="Tahoma" w:cs="Tahoma"/>
          <w:b/>
          <w:bCs/>
          <w:sz w:val="32"/>
          <w:szCs w:val="32"/>
        </w:rPr>
        <w:t>2</w:t>
      </w:r>
      <w:r w:rsidR="0020277E">
        <w:rPr>
          <w:rFonts w:ascii="Tahoma" w:hAnsi="Tahoma" w:cs="Tahoma"/>
          <w:b/>
          <w:bCs/>
          <w:sz w:val="32"/>
          <w:szCs w:val="32"/>
        </w:rPr>
        <w:t>4</w:t>
      </w:r>
      <w:r>
        <w:rPr>
          <w:rFonts w:ascii="Tahoma" w:hAnsi="Tahoma" w:cs="Tahoma"/>
          <w:b/>
          <w:bCs/>
          <w:sz w:val="32"/>
          <w:szCs w:val="32"/>
        </w:rPr>
        <w:t xml:space="preserve"> </w:t>
      </w:r>
    </w:p>
    <w:p w14:paraId="2925AE35" w14:textId="77777777" w:rsidR="007F7681" w:rsidRDefault="007F7681">
      <w:pPr>
        <w:pStyle w:val="Zkladntext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749BC323" w14:textId="77777777" w:rsidR="007F7681" w:rsidRDefault="007F7681">
      <w:pPr>
        <w:pStyle w:val="Zkladntext"/>
        <w:jc w:val="center"/>
        <w:rPr>
          <w:rFonts w:hint="eastAsia"/>
        </w:rPr>
      </w:pPr>
    </w:p>
    <w:p w14:paraId="38D604D5" w14:textId="77777777" w:rsidR="00375EA8" w:rsidRPr="007F7681" w:rsidRDefault="007A2625">
      <w:pPr>
        <w:pStyle w:val="Zkladntext"/>
        <w:rPr>
          <w:rFonts w:hint="eastAsia"/>
          <w:sz w:val="28"/>
          <w:szCs w:val="28"/>
        </w:rPr>
      </w:pPr>
      <w:r w:rsidRPr="007F7681">
        <w:rPr>
          <w:rFonts w:ascii="Tahoma" w:hAnsi="Tahoma" w:cs="Tahoma"/>
          <w:b/>
          <w:bCs/>
          <w:sz w:val="28"/>
          <w:szCs w:val="28"/>
        </w:rPr>
        <w:t xml:space="preserve">Nechoď do kláštera  </w:t>
      </w:r>
      <w:r w:rsidRPr="007F7681">
        <w:rPr>
          <w:rFonts w:ascii="Tahoma" w:hAnsi="Tahoma" w:cs="Tahoma"/>
          <w:b/>
          <w:bCs/>
          <w:i/>
          <w:iCs/>
          <w:sz w:val="28"/>
          <w:szCs w:val="28"/>
        </w:rPr>
        <w:t>Ulrych/V.Poštulka</w:t>
      </w:r>
    </w:p>
    <w:p w14:paraId="0584419D" w14:textId="77777777" w:rsidR="00375EA8" w:rsidRPr="007F7681" w:rsidRDefault="007A2625">
      <w:pPr>
        <w:pStyle w:val="Zkladntext"/>
        <w:rPr>
          <w:rFonts w:hint="eastAsia"/>
          <w:sz w:val="28"/>
          <w:szCs w:val="28"/>
        </w:rPr>
      </w:pPr>
      <w:r w:rsidRPr="007F7681">
        <w:rPr>
          <w:rFonts w:ascii="Tahoma" w:hAnsi="Tahoma" w:cs="Tahoma"/>
          <w:b/>
          <w:bCs/>
          <w:sz w:val="28"/>
          <w:szCs w:val="28"/>
        </w:rPr>
        <w:t xml:space="preserve">On na mě zapomíná  </w:t>
      </w:r>
      <w:r w:rsidRPr="007F7681">
        <w:rPr>
          <w:rFonts w:ascii="Tahoma" w:hAnsi="Tahoma" w:cs="Tahoma"/>
          <w:b/>
          <w:bCs/>
          <w:i/>
          <w:iCs/>
          <w:sz w:val="28"/>
          <w:szCs w:val="28"/>
        </w:rPr>
        <w:t>Ulrych/Ulrych</w:t>
      </w:r>
    </w:p>
    <w:p w14:paraId="507A2599" w14:textId="77777777" w:rsidR="00375EA8" w:rsidRPr="007F7681" w:rsidRDefault="007A2625">
      <w:pPr>
        <w:pStyle w:val="Zkladntext"/>
        <w:rPr>
          <w:rFonts w:hint="eastAsia"/>
          <w:sz w:val="28"/>
          <w:szCs w:val="28"/>
        </w:rPr>
      </w:pPr>
      <w:r w:rsidRPr="007F7681">
        <w:rPr>
          <w:rFonts w:ascii="Tahoma" w:hAnsi="Tahoma" w:cs="Tahoma"/>
          <w:b/>
          <w:bCs/>
          <w:sz w:val="28"/>
          <w:szCs w:val="28"/>
        </w:rPr>
        <w:t xml:space="preserve">Ideál  </w:t>
      </w:r>
      <w:r w:rsidRPr="007F7681">
        <w:rPr>
          <w:rFonts w:ascii="Tahoma" w:hAnsi="Tahoma" w:cs="Tahoma"/>
          <w:b/>
          <w:bCs/>
          <w:i/>
          <w:iCs/>
          <w:sz w:val="28"/>
          <w:szCs w:val="28"/>
        </w:rPr>
        <w:t>Ulrych/Ulrych</w:t>
      </w:r>
    </w:p>
    <w:p w14:paraId="5B975371" w14:textId="77777777" w:rsidR="00375EA8" w:rsidRPr="007F7681" w:rsidRDefault="007A2625">
      <w:pPr>
        <w:pStyle w:val="Zkladntext"/>
        <w:rPr>
          <w:rFonts w:hint="eastAsia"/>
          <w:sz w:val="28"/>
          <w:szCs w:val="28"/>
        </w:rPr>
      </w:pPr>
      <w:r w:rsidRPr="007F7681">
        <w:rPr>
          <w:rFonts w:ascii="Tahoma" w:hAnsi="Tahoma" w:cs="Tahoma"/>
          <w:b/>
          <w:bCs/>
          <w:sz w:val="28"/>
          <w:szCs w:val="28"/>
        </w:rPr>
        <w:t xml:space="preserve">Zvláštní znamení  </w:t>
      </w:r>
      <w:r w:rsidRPr="007F7681">
        <w:rPr>
          <w:rFonts w:ascii="Tahoma" w:hAnsi="Tahoma" w:cs="Tahoma"/>
          <w:b/>
          <w:bCs/>
          <w:i/>
          <w:iCs/>
          <w:sz w:val="28"/>
          <w:szCs w:val="28"/>
        </w:rPr>
        <w:t>Ulrych/Ulrych</w:t>
      </w:r>
      <w:r w:rsidRPr="007F7681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57690FE2" w14:textId="77777777" w:rsidR="00375EA8" w:rsidRPr="007F7681" w:rsidRDefault="007A2625">
      <w:pPr>
        <w:pStyle w:val="Zkladntext"/>
        <w:rPr>
          <w:rFonts w:hint="eastAsia"/>
          <w:sz w:val="28"/>
          <w:szCs w:val="28"/>
        </w:rPr>
      </w:pPr>
      <w:r w:rsidRPr="007F7681">
        <w:rPr>
          <w:rFonts w:ascii="Tahoma" w:hAnsi="Tahoma" w:cs="Tahoma"/>
          <w:b/>
          <w:bCs/>
          <w:sz w:val="28"/>
          <w:szCs w:val="28"/>
        </w:rPr>
        <w:t xml:space="preserve">Odkud a kam </w:t>
      </w:r>
      <w:r w:rsidRPr="007F7681">
        <w:rPr>
          <w:rFonts w:ascii="Tahoma" w:hAnsi="Tahoma" w:cs="Tahoma"/>
          <w:b/>
          <w:bCs/>
          <w:i/>
          <w:iCs/>
          <w:sz w:val="28"/>
          <w:szCs w:val="28"/>
        </w:rPr>
        <w:t>Ulrych/Ulrych</w:t>
      </w:r>
      <w:r w:rsidRPr="007F7681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74933846" w14:textId="77777777" w:rsidR="00375EA8" w:rsidRPr="007F7681" w:rsidRDefault="007A2625">
      <w:pPr>
        <w:pStyle w:val="Zkladntext"/>
        <w:rPr>
          <w:rFonts w:ascii="Tahoma" w:hAnsi="Tahoma" w:cs="Tahoma"/>
          <w:b/>
          <w:bCs/>
          <w:i/>
          <w:iCs/>
          <w:sz w:val="28"/>
          <w:szCs w:val="28"/>
        </w:rPr>
      </w:pPr>
      <w:r w:rsidRPr="007F7681">
        <w:rPr>
          <w:rFonts w:ascii="Tahoma" w:hAnsi="Tahoma" w:cs="Tahoma"/>
          <w:b/>
          <w:bCs/>
          <w:sz w:val="28"/>
          <w:szCs w:val="28"/>
        </w:rPr>
        <w:t xml:space="preserve">Gruzínská  </w:t>
      </w:r>
      <w:r w:rsidRPr="007F7681">
        <w:rPr>
          <w:rFonts w:ascii="Tahoma" w:hAnsi="Tahoma" w:cs="Tahoma"/>
          <w:b/>
          <w:bCs/>
          <w:i/>
          <w:iCs/>
          <w:sz w:val="28"/>
          <w:szCs w:val="28"/>
        </w:rPr>
        <w:t>B. Okudžava/Ulrych</w:t>
      </w:r>
    </w:p>
    <w:p w14:paraId="65612716" w14:textId="67C99F9B" w:rsidR="007F7681" w:rsidRPr="007F7681" w:rsidRDefault="007F7681">
      <w:pPr>
        <w:pStyle w:val="Zkladntext"/>
        <w:rPr>
          <w:rFonts w:ascii="Tahoma" w:hAnsi="Tahoma" w:cs="Tahoma"/>
          <w:b/>
          <w:bCs/>
          <w:i/>
          <w:iCs/>
          <w:sz w:val="28"/>
          <w:szCs w:val="28"/>
        </w:rPr>
      </w:pPr>
      <w:r w:rsidRPr="007F7681">
        <w:rPr>
          <w:rFonts w:ascii="Tahoma" w:hAnsi="Tahoma" w:cs="Tahoma"/>
          <w:b/>
          <w:bCs/>
          <w:sz w:val="28"/>
          <w:szCs w:val="28"/>
        </w:rPr>
        <w:t>Až jednou červánky</w:t>
      </w:r>
      <w:r w:rsidRPr="007F7681">
        <w:rPr>
          <w:rFonts w:ascii="Tahoma" w:hAnsi="Tahoma" w:cs="Tahoma"/>
          <w:b/>
          <w:bCs/>
          <w:i/>
          <w:iCs/>
          <w:sz w:val="28"/>
          <w:szCs w:val="28"/>
        </w:rPr>
        <w:t xml:space="preserve"> Ulrych/Ulrych</w:t>
      </w:r>
    </w:p>
    <w:p w14:paraId="4C8B8AD2" w14:textId="729E989C" w:rsidR="007F7681" w:rsidRPr="007F7681" w:rsidRDefault="007F7681">
      <w:pPr>
        <w:pStyle w:val="Zkladntext"/>
        <w:rPr>
          <w:rFonts w:hint="eastAsia"/>
          <w:sz w:val="28"/>
          <w:szCs w:val="28"/>
        </w:rPr>
      </w:pPr>
      <w:r w:rsidRPr="007F7681">
        <w:rPr>
          <w:rFonts w:ascii="Tahoma" w:hAnsi="Tahoma" w:cs="Tahoma"/>
          <w:b/>
          <w:bCs/>
          <w:sz w:val="28"/>
          <w:szCs w:val="28"/>
        </w:rPr>
        <w:t>Kdysi před léty</w:t>
      </w:r>
      <w:r w:rsidRPr="007F7681">
        <w:rPr>
          <w:rFonts w:ascii="Tahoma" w:hAnsi="Tahoma" w:cs="Tahoma"/>
          <w:b/>
          <w:bCs/>
          <w:i/>
          <w:iCs/>
          <w:sz w:val="28"/>
          <w:szCs w:val="28"/>
        </w:rPr>
        <w:t xml:space="preserve"> Ulrych/Ulrych</w:t>
      </w:r>
    </w:p>
    <w:p w14:paraId="4EE2DA34" w14:textId="77777777" w:rsidR="00375EA8" w:rsidRPr="007F7681" w:rsidRDefault="007A2625">
      <w:pPr>
        <w:pStyle w:val="Zkladntext"/>
        <w:rPr>
          <w:rFonts w:hint="eastAsia"/>
          <w:sz w:val="28"/>
          <w:szCs w:val="28"/>
        </w:rPr>
      </w:pPr>
      <w:r w:rsidRPr="007F7681">
        <w:rPr>
          <w:rFonts w:ascii="Tahoma" w:hAnsi="Tahoma" w:cs="Tahoma"/>
          <w:b/>
          <w:bCs/>
          <w:sz w:val="28"/>
          <w:szCs w:val="28"/>
        </w:rPr>
        <w:t xml:space="preserve">Lípa  </w:t>
      </w:r>
      <w:r w:rsidRPr="007F7681">
        <w:rPr>
          <w:rFonts w:ascii="Tahoma" w:hAnsi="Tahoma" w:cs="Tahoma"/>
          <w:b/>
          <w:bCs/>
          <w:i/>
          <w:iCs/>
          <w:sz w:val="28"/>
          <w:szCs w:val="28"/>
        </w:rPr>
        <w:t>Ulrych/Ulrych</w:t>
      </w:r>
      <w:r w:rsidRPr="007F7681">
        <w:rPr>
          <w:rFonts w:ascii="Tahoma" w:hAnsi="Tahoma" w:cs="Tahoma"/>
          <w:b/>
          <w:bCs/>
          <w:sz w:val="28"/>
          <w:szCs w:val="28"/>
        </w:rPr>
        <w:t xml:space="preserve">  </w:t>
      </w:r>
    </w:p>
    <w:p w14:paraId="0D371449" w14:textId="77777777" w:rsidR="00375EA8" w:rsidRPr="007F7681" w:rsidRDefault="007A2625">
      <w:pPr>
        <w:pStyle w:val="Zkladntext"/>
        <w:rPr>
          <w:rFonts w:hint="eastAsia"/>
          <w:sz w:val="28"/>
          <w:szCs w:val="28"/>
        </w:rPr>
      </w:pPr>
      <w:r w:rsidRPr="007F7681">
        <w:rPr>
          <w:rFonts w:ascii="Tahoma" w:hAnsi="Tahoma" w:cs="Tahoma"/>
          <w:b/>
          <w:bCs/>
          <w:sz w:val="28"/>
          <w:szCs w:val="28"/>
        </w:rPr>
        <w:t xml:space="preserve">Blázni v dešti </w:t>
      </w:r>
      <w:r w:rsidRPr="007F7681">
        <w:rPr>
          <w:rFonts w:ascii="Tahoma" w:hAnsi="Tahoma" w:cs="Tahoma"/>
          <w:b/>
          <w:bCs/>
          <w:i/>
          <w:iCs/>
          <w:sz w:val="28"/>
          <w:szCs w:val="28"/>
        </w:rPr>
        <w:t>Ulrych/Ulrych</w:t>
      </w:r>
      <w:r w:rsidRPr="007F7681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1511F735" w14:textId="77777777" w:rsidR="00375EA8" w:rsidRPr="007F7681" w:rsidRDefault="007A2625">
      <w:pPr>
        <w:pStyle w:val="Zkladntext"/>
        <w:rPr>
          <w:rFonts w:hint="eastAsia"/>
          <w:sz w:val="28"/>
          <w:szCs w:val="28"/>
        </w:rPr>
      </w:pPr>
      <w:r w:rsidRPr="007F7681">
        <w:rPr>
          <w:rFonts w:ascii="Tahoma" w:hAnsi="Tahoma" w:cs="Tahoma"/>
          <w:b/>
          <w:bCs/>
          <w:sz w:val="28"/>
          <w:szCs w:val="28"/>
        </w:rPr>
        <w:t xml:space="preserve">Malé zrnko písku </w:t>
      </w:r>
      <w:r w:rsidRPr="007F7681">
        <w:rPr>
          <w:rFonts w:ascii="Tahoma" w:hAnsi="Tahoma" w:cs="Tahoma"/>
          <w:b/>
          <w:bCs/>
          <w:i/>
          <w:iCs/>
          <w:sz w:val="28"/>
          <w:szCs w:val="28"/>
        </w:rPr>
        <w:t>Židovská lidová, úprava Ulrych/Ulrych</w:t>
      </w:r>
    </w:p>
    <w:p w14:paraId="6D45790E" w14:textId="77777777" w:rsidR="00375EA8" w:rsidRPr="007F7681" w:rsidRDefault="007A2625">
      <w:pPr>
        <w:pStyle w:val="Zkladntext"/>
        <w:rPr>
          <w:rFonts w:hint="eastAsia"/>
          <w:sz w:val="28"/>
          <w:szCs w:val="28"/>
        </w:rPr>
      </w:pPr>
      <w:r w:rsidRPr="007F7681">
        <w:rPr>
          <w:rFonts w:ascii="Tahoma" w:hAnsi="Tahoma" w:cs="Tahoma"/>
          <w:b/>
          <w:bCs/>
          <w:sz w:val="28"/>
          <w:szCs w:val="28"/>
        </w:rPr>
        <w:t xml:space="preserve">Půlnoční  lidé  </w:t>
      </w:r>
      <w:r w:rsidRPr="007F7681">
        <w:rPr>
          <w:rFonts w:ascii="Tahoma" w:hAnsi="Tahoma" w:cs="Tahoma"/>
          <w:b/>
          <w:bCs/>
          <w:i/>
          <w:iCs/>
          <w:sz w:val="28"/>
          <w:szCs w:val="28"/>
        </w:rPr>
        <w:t>Ulrych/Ulrych</w:t>
      </w:r>
      <w:r w:rsidRPr="007F7681">
        <w:rPr>
          <w:rFonts w:ascii="Tahoma" w:hAnsi="Tahoma" w:cs="Tahoma"/>
          <w:b/>
          <w:bCs/>
          <w:sz w:val="28"/>
          <w:szCs w:val="28"/>
        </w:rPr>
        <w:t xml:space="preserve">  </w:t>
      </w:r>
    </w:p>
    <w:p w14:paraId="1D41EEE5" w14:textId="77777777" w:rsidR="00375EA8" w:rsidRPr="007F7681" w:rsidRDefault="007A2625">
      <w:pPr>
        <w:pStyle w:val="Zkladntext"/>
        <w:rPr>
          <w:rFonts w:hint="eastAsia"/>
          <w:sz w:val="28"/>
          <w:szCs w:val="28"/>
        </w:rPr>
      </w:pPr>
      <w:r w:rsidRPr="007F7681">
        <w:rPr>
          <w:rFonts w:ascii="Tahoma" w:hAnsi="Tahoma" w:cs="Tahoma"/>
          <w:b/>
          <w:bCs/>
          <w:sz w:val="28"/>
          <w:szCs w:val="28"/>
        </w:rPr>
        <w:t xml:space="preserve">Měla bába trnku </w:t>
      </w:r>
      <w:r w:rsidRPr="007F7681">
        <w:rPr>
          <w:rFonts w:ascii="Tahoma" w:hAnsi="Tahoma" w:cs="Tahoma"/>
          <w:b/>
          <w:bCs/>
          <w:i/>
          <w:iCs/>
          <w:sz w:val="28"/>
          <w:szCs w:val="28"/>
        </w:rPr>
        <w:t>Ulrych/Ulrych</w:t>
      </w:r>
      <w:r w:rsidRPr="007F7681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057694BF" w14:textId="77777777" w:rsidR="00375EA8" w:rsidRPr="007F7681" w:rsidRDefault="007A2625">
      <w:pPr>
        <w:pStyle w:val="Zkladntext"/>
        <w:rPr>
          <w:rFonts w:hint="eastAsia"/>
          <w:sz w:val="28"/>
          <w:szCs w:val="28"/>
        </w:rPr>
      </w:pPr>
      <w:r w:rsidRPr="007F7681">
        <w:rPr>
          <w:rFonts w:ascii="Tahoma" w:hAnsi="Tahoma" w:cs="Tahoma"/>
          <w:b/>
          <w:bCs/>
          <w:sz w:val="28"/>
          <w:szCs w:val="28"/>
        </w:rPr>
        <w:t xml:space="preserve">Jízda králů </w:t>
      </w:r>
      <w:r w:rsidRPr="007F7681">
        <w:rPr>
          <w:rFonts w:ascii="Tahoma" w:hAnsi="Tahoma" w:cs="Tahoma"/>
          <w:b/>
          <w:bCs/>
          <w:i/>
          <w:iCs/>
          <w:sz w:val="28"/>
          <w:szCs w:val="28"/>
        </w:rPr>
        <w:t>Ulrych/L.Kopecký</w:t>
      </w:r>
    </w:p>
    <w:p w14:paraId="313516CA" w14:textId="77777777" w:rsidR="00375EA8" w:rsidRPr="007F7681" w:rsidRDefault="007A2625">
      <w:pPr>
        <w:pStyle w:val="Zkladntext"/>
        <w:rPr>
          <w:rFonts w:hint="eastAsia"/>
          <w:sz w:val="28"/>
          <w:szCs w:val="28"/>
        </w:rPr>
      </w:pPr>
      <w:r w:rsidRPr="007F7681">
        <w:rPr>
          <w:rFonts w:ascii="Tahoma" w:hAnsi="Tahoma" w:cs="Tahoma"/>
          <w:b/>
          <w:bCs/>
          <w:sz w:val="28"/>
          <w:szCs w:val="28"/>
        </w:rPr>
        <w:t xml:space="preserve">Javory </w:t>
      </w:r>
      <w:r w:rsidRPr="007F7681">
        <w:rPr>
          <w:rFonts w:ascii="Tahoma" w:hAnsi="Tahoma" w:cs="Tahoma"/>
          <w:b/>
          <w:bCs/>
          <w:i/>
          <w:iCs/>
          <w:sz w:val="28"/>
          <w:szCs w:val="28"/>
        </w:rPr>
        <w:t>Ulrych/L.Kopecký</w:t>
      </w:r>
    </w:p>
    <w:p w14:paraId="5CB80E16" w14:textId="77777777" w:rsidR="00375EA8" w:rsidRPr="007F7681" w:rsidRDefault="007A2625">
      <w:pPr>
        <w:pStyle w:val="Zkladntext"/>
        <w:rPr>
          <w:rFonts w:ascii="Tahoma" w:hAnsi="Tahoma" w:cs="Tahoma"/>
          <w:b/>
          <w:bCs/>
          <w:sz w:val="28"/>
          <w:szCs w:val="28"/>
        </w:rPr>
      </w:pPr>
      <w:r w:rsidRPr="007F7681">
        <w:rPr>
          <w:rFonts w:ascii="Tahoma" w:hAnsi="Tahoma" w:cs="Tahoma"/>
          <w:b/>
          <w:bCs/>
          <w:sz w:val="28"/>
          <w:szCs w:val="28"/>
        </w:rPr>
        <w:t xml:space="preserve">Zvon </w:t>
      </w:r>
      <w:r w:rsidRPr="007F7681">
        <w:rPr>
          <w:rFonts w:ascii="Tahoma" w:hAnsi="Tahoma" w:cs="Tahoma"/>
          <w:b/>
          <w:bCs/>
          <w:i/>
          <w:iCs/>
          <w:sz w:val="28"/>
          <w:szCs w:val="28"/>
        </w:rPr>
        <w:t>Ulrych/Ulrych</w:t>
      </w:r>
      <w:r w:rsidRPr="007F7681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76EE05B6" w14:textId="77777777" w:rsidR="00375EA8" w:rsidRPr="007F7681" w:rsidRDefault="007A2625">
      <w:pPr>
        <w:pStyle w:val="Zkladntext"/>
        <w:rPr>
          <w:rFonts w:hint="eastAsia"/>
          <w:sz w:val="28"/>
          <w:szCs w:val="28"/>
        </w:rPr>
      </w:pPr>
      <w:r w:rsidRPr="007F7681">
        <w:rPr>
          <w:rFonts w:ascii="Tahoma" w:hAnsi="Tahoma" w:cs="Tahoma"/>
          <w:b/>
          <w:bCs/>
          <w:sz w:val="28"/>
          <w:szCs w:val="28"/>
        </w:rPr>
        <w:t xml:space="preserve">Modlitba </w:t>
      </w:r>
      <w:r w:rsidRPr="007F7681">
        <w:rPr>
          <w:rFonts w:ascii="Tahoma" w:hAnsi="Tahoma" w:cs="Tahoma"/>
          <w:b/>
          <w:bCs/>
          <w:i/>
          <w:iCs/>
          <w:sz w:val="28"/>
          <w:szCs w:val="28"/>
        </w:rPr>
        <w:t>Ulrych/Skácel-Ulrych</w:t>
      </w:r>
      <w:r w:rsidRPr="007F7681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245E0CC2" w14:textId="12A367D7" w:rsidR="007A2625" w:rsidRPr="007F7681" w:rsidRDefault="007A2625">
      <w:pPr>
        <w:pStyle w:val="Zkladntext"/>
        <w:rPr>
          <w:rFonts w:hint="eastAsia"/>
          <w:sz w:val="28"/>
          <w:szCs w:val="28"/>
        </w:rPr>
      </w:pPr>
    </w:p>
    <w:sectPr w:rsidR="007A2625" w:rsidRPr="007F768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25"/>
    <w:rsid w:val="001A0DF1"/>
    <w:rsid w:val="0020277E"/>
    <w:rsid w:val="00375EA8"/>
    <w:rsid w:val="007A2625"/>
    <w:rsid w:val="007F7681"/>
    <w:rsid w:val="00B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566765"/>
  <w15:chartTrackingRefBased/>
  <w15:docId w15:val="{567B1F13-3BDA-45EA-BB4F-B855DD87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ychova\Desktop\Sez%20JB%2019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Sez JB 19</Template>
  <TotalTime>5</TotalTime>
  <Pages>1</Pages>
  <Words>80</Words>
  <Characters>477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Ulrychová Alena</dc:creator>
  <cp:keywords/>
  <cp:lastModifiedBy>Ulrychová Alena</cp:lastModifiedBy>
  <cp:revision>10</cp:revision>
  <cp:lastPrinted>1899-12-31T23:00:00Z</cp:lastPrinted>
  <dcterms:created xsi:type="dcterms:W3CDTF">2019-09-26T09:15:00Z</dcterms:created>
  <dcterms:modified xsi:type="dcterms:W3CDTF">2024-01-25T07:06:00Z</dcterms:modified>
</cp:coreProperties>
</file>