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9C50" w14:textId="367F2461" w:rsidR="00B13F5E" w:rsidRPr="00EE73FE" w:rsidRDefault="00EE73FE" w:rsidP="00EE73FE">
      <w:pPr>
        <w:jc w:val="center"/>
        <w:rPr>
          <w:rFonts w:ascii="Calibri" w:hAnsi="Calibri" w:cs="Calibri"/>
          <w:sz w:val="28"/>
          <w:szCs w:val="28"/>
        </w:rPr>
      </w:pPr>
      <w:r w:rsidRPr="00EE73FE">
        <w:rPr>
          <w:rFonts w:ascii="Calibri" w:hAnsi="Calibri" w:cs="Calibri"/>
          <w:sz w:val="28"/>
          <w:szCs w:val="28"/>
        </w:rPr>
        <w:t>REPERTOÁROVÝ LIST</w:t>
      </w:r>
    </w:p>
    <w:p w14:paraId="17993540" w14:textId="20D1F547" w:rsidR="00EE73FE" w:rsidRPr="00EE73FE" w:rsidRDefault="00EE73FE" w:rsidP="00EE73F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E73FE">
        <w:rPr>
          <w:rFonts w:ascii="Calibri" w:hAnsi="Calibri" w:cs="Calibri"/>
          <w:b/>
          <w:bCs/>
          <w:sz w:val="28"/>
          <w:szCs w:val="28"/>
        </w:rPr>
        <w:t xml:space="preserve">GUILLAUME DE </w:t>
      </w:r>
      <w:proofErr w:type="gramStart"/>
      <w:r w:rsidRPr="00EE73FE">
        <w:rPr>
          <w:rFonts w:ascii="Calibri" w:hAnsi="Calibri" w:cs="Calibri"/>
          <w:b/>
          <w:bCs/>
          <w:sz w:val="28"/>
          <w:szCs w:val="28"/>
        </w:rPr>
        <w:t>MACHAUT - SOUD</w:t>
      </w:r>
      <w:proofErr w:type="gramEnd"/>
      <w:r w:rsidRPr="00EE73FE">
        <w:rPr>
          <w:rFonts w:ascii="Calibri" w:hAnsi="Calibri" w:cs="Calibri"/>
          <w:b/>
          <w:bCs/>
          <w:sz w:val="28"/>
          <w:szCs w:val="28"/>
        </w:rPr>
        <w:t xml:space="preserve"> KRÁLE ČESKÉHO</w:t>
      </w:r>
    </w:p>
    <w:p w14:paraId="6B9C8D26" w14:textId="001B685B" w:rsidR="00EE73FE" w:rsidRPr="00EE73FE" w:rsidRDefault="00EE73FE" w:rsidP="00EE73FE">
      <w:pPr>
        <w:jc w:val="center"/>
        <w:rPr>
          <w:rFonts w:ascii="Calibri" w:hAnsi="Calibri" w:cs="Calibri"/>
          <w:sz w:val="28"/>
          <w:szCs w:val="28"/>
        </w:rPr>
      </w:pPr>
      <w:r w:rsidRPr="00EE73FE">
        <w:rPr>
          <w:rFonts w:ascii="Calibri" w:hAnsi="Calibri" w:cs="Calibri"/>
          <w:sz w:val="28"/>
          <w:szCs w:val="28"/>
        </w:rPr>
        <w:t>BALADY, VIRELAIS, MOTETA &amp; DVORSKÁ POEZIE</w:t>
      </w:r>
    </w:p>
    <w:p w14:paraId="6FDFD949" w14:textId="77777777" w:rsidR="00EE73FE" w:rsidRDefault="00EE73FE" w:rsidP="00EE73FE"/>
    <w:p w14:paraId="7D9A082E" w14:textId="77777777" w:rsidR="00EE73FE" w:rsidRPr="00EE73FE" w:rsidRDefault="00EE73FE" w:rsidP="00EE73FE">
      <w:pPr>
        <w:rPr>
          <w:rFonts w:ascii="Calibri" w:hAnsi="Calibri" w:cs="Calibri"/>
          <w:sz w:val="24"/>
          <w:szCs w:val="24"/>
        </w:rPr>
      </w:pPr>
      <w:proofErr w:type="spellStart"/>
      <w:r w:rsidRPr="00EE73FE">
        <w:rPr>
          <w:rFonts w:ascii="Calibri" w:hAnsi="Calibri" w:cs="Calibri"/>
          <w:sz w:val="24"/>
          <w:szCs w:val="24"/>
        </w:rPr>
        <w:t>chanson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EE73FE">
        <w:rPr>
          <w:rFonts w:ascii="Calibri" w:hAnsi="Calibri" w:cs="Calibri"/>
          <w:sz w:val="24"/>
          <w:szCs w:val="24"/>
        </w:rPr>
        <w:t>roial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Joie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E73FE">
        <w:rPr>
          <w:rFonts w:ascii="Calibri" w:hAnsi="Calibri" w:cs="Calibri"/>
          <w:sz w:val="24"/>
          <w:szCs w:val="24"/>
        </w:rPr>
        <w:t>plaisence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et </w:t>
      </w:r>
      <w:proofErr w:type="spellStart"/>
      <w:r w:rsidRPr="00EE73FE">
        <w:rPr>
          <w:rFonts w:ascii="Calibri" w:hAnsi="Calibri" w:cs="Calibri"/>
          <w:sz w:val="24"/>
          <w:szCs w:val="24"/>
        </w:rPr>
        <w:t>douce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norriture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 </w:t>
      </w:r>
    </w:p>
    <w:p w14:paraId="1938C978" w14:textId="77777777" w:rsidR="00EE73FE" w:rsidRPr="00EE73FE" w:rsidRDefault="00EE73FE" w:rsidP="00EE73FE">
      <w:pPr>
        <w:rPr>
          <w:rFonts w:ascii="Calibri" w:hAnsi="Calibri" w:cs="Calibri"/>
          <w:sz w:val="24"/>
          <w:szCs w:val="24"/>
        </w:rPr>
      </w:pPr>
      <w:proofErr w:type="spellStart"/>
      <w:r w:rsidRPr="00EE73FE">
        <w:rPr>
          <w:rFonts w:ascii="Calibri" w:hAnsi="Calibri" w:cs="Calibri"/>
          <w:sz w:val="24"/>
          <w:szCs w:val="24"/>
        </w:rPr>
        <w:t>lai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: Qui </w:t>
      </w:r>
      <w:proofErr w:type="spellStart"/>
      <w:r w:rsidRPr="00EE73FE">
        <w:rPr>
          <w:rFonts w:ascii="Calibri" w:hAnsi="Calibri" w:cs="Calibri"/>
          <w:sz w:val="24"/>
          <w:szCs w:val="24"/>
        </w:rPr>
        <w:t>naroit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autre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deport </w:t>
      </w:r>
    </w:p>
    <w:p w14:paraId="3295C4B4" w14:textId="77777777" w:rsidR="00EE73FE" w:rsidRPr="00EE73FE" w:rsidRDefault="00EE73FE" w:rsidP="00EE73FE">
      <w:pPr>
        <w:rPr>
          <w:rFonts w:ascii="Calibri" w:hAnsi="Calibri" w:cs="Calibri"/>
          <w:sz w:val="24"/>
          <w:szCs w:val="24"/>
        </w:rPr>
      </w:pPr>
      <w:r w:rsidRPr="00EE73FE">
        <w:rPr>
          <w:rFonts w:ascii="Calibri" w:hAnsi="Calibri" w:cs="Calibri"/>
          <w:sz w:val="24"/>
          <w:szCs w:val="24"/>
        </w:rPr>
        <w:t xml:space="preserve">Tres </w:t>
      </w:r>
      <w:proofErr w:type="spellStart"/>
      <w:r w:rsidRPr="00EE73FE">
        <w:rPr>
          <w:rFonts w:ascii="Calibri" w:hAnsi="Calibri" w:cs="Calibri"/>
          <w:sz w:val="24"/>
          <w:szCs w:val="24"/>
        </w:rPr>
        <w:t>douce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dame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que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j'aour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</w:p>
    <w:p w14:paraId="36A80B80" w14:textId="77777777" w:rsidR="00EE73FE" w:rsidRPr="00EE73FE" w:rsidRDefault="00EE73FE" w:rsidP="00EE73FE">
      <w:pPr>
        <w:rPr>
          <w:rFonts w:ascii="Calibri" w:hAnsi="Calibri" w:cs="Calibri"/>
          <w:sz w:val="24"/>
          <w:szCs w:val="24"/>
        </w:rPr>
      </w:pPr>
      <w:proofErr w:type="gramStart"/>
      <w:r w:rsidRPr="00EE73FE">
        <w:rPr>
          <w:rFonts w:ascii="Calibri" w:hAnsi="Calibri" w:cs="Calibri"/>
          <w:sz w:val="24"/>
          <w:szCs w:val="24"/>
        </w:rPr>
        <w:t>motet :</w:t>
      </w:r>
      <w:proofErr w:type="gramEnd"/>
      <w:r w:rsidRPr="00EE73FE">
        <w:rPr>
          <w:rFonts w:ascii="Calibri" w:hAnsi="Calibri" w:cs="Calibri"/>
          <w:sz w:val="24"/>
          <w:szCs w:val="24"/>
        </w:rPr>
        <w:t xml:space="preserve"> De bon </w:t>
      </w:r>
      <w:proofErr w:type="spellStart"/>
      <w:r w:rsidRPr="00EE73FE">
        <w:rPr>
          <w:rFonts w:ascii="Calibri" w:hAnsi="Calibri" w:cs="Calibri"/>
          <w:sz w:val="24"/>
          <w:szCs w:val="24"/>
        </w:rPr>
        <w:t>Espoir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 </w:t>
      </w:r>
    </w:p>
    <w:p w14:paraId="67CE0CBB" w14:textId="77777777" w:rsidR="00EE73FE" w:rsidRPr="00EE73FE" w:rsidRDefault="00EE73FE" w:rsidP="00EE73FE">
      <w:pPr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EE73FE">
        <w:rPr>
          <w:rFonts w:ascii="Calibri" w:hAnsi="Calibri" w:cs="Calibri"/>
          <w:sz w:val="24"/>
          <w:szCs w:val="24"/>
        </w:rPr>
        <w:t>ballade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EE73F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EE73FE">
        <w:rPr>
          <w:rFonts w:ascii="Calibri" w:hAnsi="Calibri" w:cs="Calibri"/>
          <w:sz w:val="24"/>
          <w:szCs w:val="24"/>
        </w:rPr>
        <w:t>desconfort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</w:p>
    <w:p w14:paraId="66CB5CF7" w14:textId="77777777" w:rsidR="00EE73FE" w:rsidRPr="00EE73FE" w:rsidRDefault="00EE73FE" w:rsidP="00EE73FE">
      <w:pPr>
        <w:rPr>
          <w:rFonts w:ascii="Calibri" w:hAnsi="Calibri" w:cs="Calibri"/>
          <w:sz w:val="24"/>
          <w:szCs w:val="24"/>
        </w:rPr>
      </w:pPr>
      <w:r w:rsidRPr="00EE73FE">
        <w:rPr>
          <w:rFonts w:ascii="Calibri" w:hAnsi="Calibri" w:cs="Calibri"/>
          <w:sz w:val="24"/>
          <w:szCs w:val="24"/>
        </w:rPr>
        <w:t xml:space="preserve">Double </w:t>
      </w:r>
      <w:proofErr w:type="spellStart"/>
      <w:r w:rsidRPr="00EE73FE">
        <w:rPr>
          <w:rFonts w:ascii="Calibri" w:hAnsi="Calibri" w:cs="Calibri"/>
          <w:sz w:val="24"/>
          <w:szCs w:val="24"/>
        </w:rPr>
        <w:t>Hoquetus</w:t>
      </w:r>
      <w:proofErr w:type="spellEnd"/>
    </w:p>
    <w:p w14:paraId="22BA5350" w14:textId="77777777" w:rsidR="00EE73FE" w:rsidRPr="00EE73FE" w:rsidRDefault="00EE73FE" w:rsidP="00EE73FE">
      <w:pPr>
        <w:rPr>
          <w:rFonts w:ascii="Calibri" w:hAnsi="Calibri" w:cs="Calibri"/>
          <w:sz w:val="24"/>
          <w:szCs w:val="24"/>
        </w:rPr>
      </w:pPr>
      <w:proofErr w:type="gramStart"/>
      <w:r w:rsidRPr="00EE73FE">
        <w:rPr>
          <w:rFonts w:ascii="Calibri" w:hAnsi="Calibri" w:cs="Calibri"/>
          <w:sz w:val="24"/>
          <w:szCs w:val="24"/>
        </w:rPr>
        <w:t>virelai :</w:t>
      </w:r>
      <w:proofErr w:type="gramEnd"/>
      <w:r w:rsidRPr="00EE73FE">
        <w:rPr>
          <w:rFonts w:ascii="Calibri" w:hAnsi="Calibri" w:cs="Calibri"/>
          <w:sz w:val="24"/>
          <w:szCs w:val="24"/>
        </w:rPr>
        <w:t xml:space="preserve"> En </w:t>
      </w:r>
      <w:proofErr w:type="spellStart"/>
      <w:r w:rsidRPr="00EE73FE">
        <w:rPr>
          <w:rFonts w:ascii="Calibri" w:hAnsi="Calibri" w:cs="Calibri"/>
          <w:sz w:val="24"/>
          <w:szCs w:val="24"/>
        </w:rPr>
        <w:t>mon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cuer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</w:p>
    <w:p w14:paraId="611AE6E6" w14:textId="77777777" w:rsidR="00EE73FE" w:rsidRPr="00EE73FE" w:rsidRDefault="00EE73FE" w:rsidP="00EE73FE">
      <w:pPr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EE73FE">
        <w:rPr>
          <w:rFonts w:ascii="Calibri" w:hAnsi="Calibri" w:cs="Calibri"/>
          <w:sz w:val="24"/>
          <w:szCs w:val="24"/>
        </w:rPr>
        <w:t>ballade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Doulze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amis</w:t>
      </w:r>
      <w:proofErr w:type="spellEnd"/>
    </w:p>
    <w:p w14:paraId="6018E04B" w14:textId="77777777" w:rsidR="00EE73FE" w:rsidRPr="00EE73FE" w:rsidRDefault="00EE73FE" w:rsidP="00EE73FE">
      <w:pPr>
        <w:rPr>
          <w:rFonts w:ascii="Calibri" w:hAnsi="Calibri" w:cs="Calibri"/>
          <w:sz w:val="24"/>
          <w:szCs w:val="24"/>
        </w:rPr>
      </w:pPr>
      <w:proofErr w:type="spellStart"/>
      <w:r w:rsidRPr="00EE73FE">
        <w:rPr>
          <w:rFonts w:ascii="Calibri" w:hAnsi="Calibri" w:cs="Calibri"/>
          <w:sz w:val="24"/>
          <w:szCs w:val="24"/>
        </w:rPr>
        <w:t>J’aim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sans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penser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 </w:t>
      </w:r>
    </w:p>
    <w:p w14:paraId="356175D0" w14:textId="77777777" w:rsidR="00EE73FE" w:rsidRPr="00EE73FE" w:rsidRDefault="00EE73FE" w:rsidP="00EE73FE">
      <w:pPr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EE73FE">
        <w:rPr>
          <w:rFonts w:ascii="Calibri" w:hAnsi="Calibri" w:cs="Calibri"/>
          <w:sz w:val="24"/>
          <w:szCs w:val="24"/>
        </w:rPr>
        <w:t>ballade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EE73FE">
        <w:rPr>
          <w:rFonts w:ascii="Calibri" w:hAnsi="Calibri" w:cs="Calibri"/>
          <w:sz w:val="24"/>
          <w:szCs w:val="24"/>
        </w:rPr>
        <w:t xml:space="preserve"> Dame, de qui </w:t>
      </w:r>
      <w:proofErr w:type="spellStart"/>
      <w:r w:rsidRPr="00EE73FE">
        <w:rPr>
          <w:rFonts w:ascii="Calibri" w:hAnsi="Calibri" w:cs="Calibri"/>
          <w:sz w:val="24"/>
          <w:szCs w:val="24"/>
        </w:rPr>
        <w:t>toute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ma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joie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</w:p>
    <w:p w14:paraId="76F17ADC" w14:textId="77777777" w:rsidR="00EE73FE" w:rsidRPr="00EE73FE" w:rsidRDefault="00EE73FE" w:rsidP="00EE73FE">
      <w:pPr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EE73FE">
        <w:rPr>
          <w:rFonts w:ascii="Calibri" w:hAnsi="Calibri" w:cs="Calibri"/>
          <w:sz w:val="24"/>
          <w:szCs w:val="24"/>
        </w:rPr>
        <w:t>ballade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Amours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me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fait </w:t>
      </w:r>
      <w:proofErr w:type="spellStart"/>
      <w:r w:rsidRPr="00EE73FE">
        <w:rPr>
          <w:rFonts w:ascii="Calibri" w:hAnsi="Calibri" w:cs="Calibri"/>
          <w:sz w:val="24"/>
          <w:szCs w:val="24"/>
        </w:rPr>
        <w:t>desirer</w:t>
      </w:r>
      <w:proofErr w:type="spellEnd"/>
    </w:p>
    <w:p w14:paraId="29034302" w14:textId="77777777" w:rsidR="00EE73FE" w:rsidRPr="00EE73FE" w:rsidRDefault="00EE73FE" w:rsidP="00EE73FE">
      <w:pPr>
        <w:rPr>
          <w:rFonts w:ascii="Calibri" w:hAnsi="Calibri" w:cs="Calibri"/>
          <w:sz w:val="24"/>
          <w:szCs w:val="24"/>
        </w:rPr>
      </w:pPr>
      <w:proofErr w:type="spellStart"/>
      <w:r w:rsidRPr="00EE73FE">
        <w:rPr>
          <w:rFonts w:ascii="Calibri" w:hAnsi="Calibri" w:cs="Calibri"/>
          <w:sz w:val="24"/>
          <w:szCs w:val="24"/>
        </w:rPr>
        <w:t>Helas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! </w:t>
      </w:r>
      <w:proofErr w:type="spellStart"/>
      <w:r w:rsidRPr="00EE73FE">
        <w:rPr>
          <w:rFonts w:ascii="Calibri" w:hAnsi="Calibri" w:cs="Calibri"/>
          <w:sz w:val="24"/>
          <w:szCs w:val="24"/>
        </w:rPr>
        <w:t>Tant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ay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dolour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</w:p>
    <w:p w14:paraId="007D29FA" w14:textId="7D2E6B94" w:rsidR="00EE73FE" w:rsidRPr="00EE73FE" w:rsidRDefault="00EE73FE" w:rsidP="00EE73FE">
      <w:pPr>
        <w:rPr>
          <w:rFonts w:ascii="Calibri" w:hAnsi="Calibri" w:cs="Calibri"/>
          <w:sz w:val="24"/>
          <w:szCs w:val="24"/>
        </w:rPr>
      </w:pPr>
      <w:proofErr w:type="gramStart"/>
      <w:r w:rsidRPr="00EE73FE">
        <w:rPr>
          <w:rFonts w:ascii="Calibri" w:hAnsi="Calibri" w:cs="Calibri"/>
          <w:sz w:val="24"/>
          <w:szCs w:val="24"/>
        </w:rPr>
        <w:t>virelai :</w:t>
      </w:r>
      <w:proofErr w:type="gram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Douce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dame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73FE">
        <w:rPr>
          <w:rFonts w:ascii="Calibri" w:hAnsi="Calibri" w:cs="Calibri"/>
          <w:sz w:val="24"/>
          <w:szCs w:val="24"/>
        </w:rPr>
        <w:t>jolie</w:t>
      </w:r>
      <w:proofErr w:type="spellEnd"/>
      <w:r w:rsidRPr="00EE73FE">
        <w:rPr>
          <w:rFonts w:ascii="Calibri" w:hAnsi="Calibri" w:cs="Calibri"/>
          <w:sz w:val="24"/>
          <w:szCs w:val="24"/>
        </w:rPr>
        <w:t xml:space="preserve">   </w:t>
      </w:r>
    </w:p>
    <w:p w14:paraId="51313019" w14:textId="77777777" w:rsidR="00EE73FE" w:rsidRPr="00EE73FE" w:rsidRDefault="00EE73FE">
      <w:pPr>
        <w:rPr>
          <w:rFonts w:ascii="Calibri" w:hAnsi="Calibri" w:cs="Calibri"/>
        </w:rPr>
      </w:pPr>
    </w:p>
    <w:sectPr w:rsidR="00EE73FE" w:rsidRPr="00EE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FE"/>
    <w:rsid w:val="002339EC"/>
    <w:rsid w:val="004B41FA"/>
    <w:rsid w:val="00B13F5E"/>
    <w:rsid w:val="00E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8CBD"/>
  <w15:chartTrackingRefBased/>
  <w15:docId w15:val="{16F06CA0-882C-4D70-B892-2F187444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7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7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7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7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7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7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7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7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7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7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7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7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73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73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73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73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73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73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7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7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7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7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7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73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73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73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7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73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7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1</cp:revision>
  <cp:lastPrinted>2025-03-12T12:05:00Z</cp:lastPrinted>
  <dcterms:created xsi:type="dcterms:W3CDTF">2025-03-12T12:03:00Z</dcterms:created>
  <dcterms:modified xsi:type="dcterms:W3CDTF">2025-03-12T12:06:00Z</dcterms:modified>
</cp:coreProperties>
</file>