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F1DF" w14:textId="77777777" w:rsidR="00DD7056" w:rsidRPr="00DD7056" w:rsidRDefault="00DD7056" w:rsidP="00DD7056">
      <w:pPr>
        <w:jc w:val="center"/>
        <w:rPr>
          <w:b/>
          <w:bCs/>
          <w:sz w:val="28"/>
          <w:szCs w:val="28"/>
        </w:rPr>
      </w:pPr>
      <w:r w:rsidRPr="00DD7056">
        <w:rPr>
          <w:b/>
          <w:bCs/>
          <w:sz w:val="28"/>
          <w:szCs w:val="28"/>
        </w:rPr>
        <w:t>KONCERT K PAMÁTCE ZESNULÝCH</w:t>
      </w:r>
    </w:p>
    <w:p w14:paraId="4F465150" w14:textId="77777777" w:rsidR="00DD7056" w:rsidRDefault="00DD7056" w:rsidP="00DD7056">
      <w:pPr>
        <w:rPr>
          <w:sz w:val="28"/>
          <w:szCs w:val="28"/>
        </w:rPr>
      </w:pPr>
    </w:p>
    <w:p w14:paraId="7B09B6F3" w14:textId="5A717FF2" w:rsidR="00DD7056" w:rsidRPr="00DD7056" w:rsidRDefault="00DD7056" w:rsidP="00DD7056">
      <w:pPr>
        <w:rPr>
          <w:sz w:val="24"/>
          <w:szCs w:val="24"/>
        </w:rPr>
      </w:pPr>
      <w:r w:rsidRPr="00DD7056">
        <w:rPr>
          <w:sz w:val="24"/>
          <w:szCs w:val="24"/>
        </w:rPr>
        <w:t>Alessandro Marcello /1669–1747/</w:t>
      </w:r>
      <w:r w:rsidRPr="00DD7056">
        <w:rPr>
          <w:sz w:val="24"/>
          <w:szCs w:val="24"/>
        </w:rPr>
        <w:tab/>
      </w:r>
    </w:p>
    <w:p w14:paraId="3EBC784C" w14:textId="77777777" w:rsidR="00DD7056" w:rsidRPr="00DD7056" w:rsidRDefault="00DD7056" w:rsidP="00DD7056">
      <w:pPr>
        <w:rPr>
          <w:b/>
          <w:bCs/>
          <w:sz w:val="24"/>
          <w:szCs w:val="24"/>
        </w:rPr>
      </w:pPr>
      <w:r w:rsidRPr="00DD7056">
        <w:rPr>
          <w:b/>
          <w:bCs/>
          <w:sz w:val="24"/>
          <w:szCs w:val="24"/>
        </w:rPr>
        <w:t>Koncert d moll pro hoboj (S D935)</w:t>
      </w:r>
    </w:p>
    <w:p w14:paraId="5F5FC45D" w14:textId="77777777" w:rsidR="00DD7056" w:rsidRPr="00DD7056" w:rsidRDefault="00DD7056" w:rsidP="00DD7056">
      <w:pPr>
        <w:rPr>
          <w:sz w:val="24"/>
          <w:szCs w:val="24"/>
        </w:rPr>
      </w:pPr>
      <w:r w:rsidRPr="00DD7056">
        <w:rPr>
          <w:sz w:val="24"/>
          <w:szCs w:val="24"/>
        </w:rPr>
        <w:t xml:space="preserve">I. Andante e </w:t>
      </w:r>
      <w:proofErr w:type="spellStart"/>
      <w:r w:rsidRPr="00DD7056">
        <w:rPr>
          <w:sz w:val="24"/>
          <w:szCs w:val="24"/>
        </w:rPr>
        <w:t>spiccato</w:t>
      </w:r>
      <w:proofErr w:type="spellEnd"/>
    </w:p>
    <w:p w14:paraId="77FD0BEF" w14:textId="77777777" w:rsidR="00DD7056" w:rsidRPr="00DD7056" w:rsidRDefault="00DD7056" w:rsidP="00DD7056">
      <w:pPr>
        <w:rPr>
          <w:sz w:val="24"/>
          <w:szCs w:val="24"/>
        </w:rPr>
      </w:pPr>
      <w:r w:rsidRPr="00DD7056">
        <w:rPr>
          <w:sz w:val="24"/>
          <w:szCs w:val="24"/>
        </w:rPr>
        <w:t>II. Adagio</w:t>
      </w:r>
    </w:p>
    <w:p w14:paraId="41BFBC19" w14:textId="77777777" w:rsidR="00DD7056" w:rsidRPr="00DD7056" w:rsidRDefault="00DD7056" w:rsidP="00DD7056">
      <w:pPr>
        <w:rPr>
          <w:sz w:val="24"/>
          <w:szCs w:val="24"/>
        </w:rPr>
      </w:pPr>
      <w:r w:rsidRPr="00DD7056">
        <w:rPr>
          <w:sz w:val="24"/>
          <w:szCs w:val="24"/>
        </w:rPr>
        <w:t xml:space="preserve">III. </w:t>
      </w:r>
      <w:proofErr w:type="gramStart"/>
      <w:r w:rsidRPr="00DD7056">
        <w:rPr>
          <w:sz w:val="24"/>
          <w:szCs w:val="24"/>
        </w:rPr>
        <w:t>Presto</w:t>
      </w:r>
      <w:proofErr w:type="gramEnd"/>
    </w:p>
    <w:p w14:paraId="739FD0B0" w14:textId="77777777" w:rsidR="00DD7056" w:rsidRPr="00DD7056" w:rsidRDefault="00DD7056" w:rsidP="00DD7056">
      <w:pPr>
        <w:rPr>
          <w:sz w:val="24"/>
          <w:szCs w:val="24"/>
        </w:rPr>
      </w:pPr>
    </w:p>
    <w:p w14:paraId="5515E653" w14:textId="77777777" w:rsidR="00DD7056" w:rsidRPr="00DD7056" w:rsidRDefault="00DD7056" w:rsidP="00DD7056">
      <w:pPr>
        <w:rPr>
          <w:sz w:val="24"/>
          <w:szCs w:val="24"/>
        </w:rPr>
      </w:pPr>
      <w:r w:rsidRPr="00DD7056">
        <w:rPr>
          <w:sz w:val="24"/>
          <w:szCs w:val="24"/>
        </w:rPr>
        <w:t>Franz Schubert /1797–1828/</w:t>
      </w:r>
      <w:r w:rsidRPr="00DD7056">
        <w:rPr>
          <w:sz w:val="24"/>
          <w:szCs w:val="24"/>
        </w:rPr>
        <w:tab/>
      </w:r>
    </w:p>
    <w:p w14:paraId="4431D7B1" w14:textId="77777777" w:rsidR="00DD7056" w:rsidRPr="00DD7056" w:rsidRDefault="00DD7056" w:rsidP="00DD7056">
      <w:pPr>
        <w:rPr>
          <w:b/>
          <w:bCs/>
          <w:sz w:val="24"/>
          <w:szCs w:val="24"/>
        </w:rPr>
      </w:pPr>
      <w:r w:rsidRPr="00DD7056">
        <w:rPr>
          <w:b/>
          <w:bCs/>
          <w:sz w:val="24"/>
          <w:szCs w:val="24"/>
        </w:rPr>
        <w:t>Mše G dur pro sóla, sbor a varhany (D 167)</w:t>
      </w:r>
    </w:p>
    <w:p w14:paraId="472C7D76" w14:textId="77777777" w:rsidR="00DD7056" w:rsidRPr="00DD7056" w:rsidRDefault="00DD7056" w:rsidP="00DD7056">
      <w:pPr>
        <w:rPr>
          <w:sz w:val="24"/>
          <w:szCs w:val="24"/>
        </w:rPr>
      </w:pPr>
      <w:r w:rsidRPr="00DD7056">
        <w:rPr>
          <w:sz w:val="24"/>
          <w:szCs w:val="24"/>
        </w:rPr>
        <w:t xml:space="preserve">I. Kyrie </w:t>
      </w:r>
    </w:p>
    <w:p w14:paraId="10D601BE" w14:textId="77777777" w:rsidR="00DD7056" w:rsidRPr="00DD7056" w:rsidRDefault="00DD7056" w:rsidP="00DD7056">
      <w:pPr>
        <w:rPr>
          <w:sz w:val="24"/>
          <w:szCs w:val="24"/>
        </w:rPr>
      </w:pPr>
      <w:r w:rsidRPr="00DD7056">
        <w:rPr>
          <w:sz w:val="24"/>
          <w:szCs w:val="24"/>
        </w:rPr>
        <w:t>II. Gloria</w:t>
      </w:r>
    </w:p>
    <w:p w14:paraId="7D0DA2BF" w14:textId="77777777" w:rsidR="00DD7056" w:rsidRPr="00DD7056" w:rsidRDefault="00DD7056" w:rsidP="00DD7056">
      <w:pPr>
        <w:rPr>
          <w:sz w:val="24"/>
          <w:szCs w:val="24"/>
        </w:rPr>
      </w:pPr>
      <w:r w:rsidRPr="00DD7056">
        <w:rPr>
          <w:sz w:val="24"/>
          <w:szCs w:val="24"/>
        </w:rPr>
        <w:t xml:space="preserve">III. </w:t>
      </w:r>
      <w:proofErr w:type="spellStart"/>
      <w:r w:rsidRPr="00DD7056">
        <w:rPr>
          <w:sz w:val="24"/>
          <w:szCs w:val="24"/>
        </w:rPr>
        <w:t>Credo</w:t>
      </w:r>
      <w:proofErr w:type="spellEnd"/>
      <w:r w:rsidRPr="00DD7056">
        <w:rPr>
          <w:sz w:val="24"/>
          <w:szCs w:val="24"/>
        </w:rPr>
        <w:t xml:space="preserve"> </w:t>
      </w:r>
    </w:p>
    <w:p w14:paraId="0F297998" w14:textId="77777777" w:rsidR="00DD7056" w:rsidRPr="00DD7056" w:rsidRDefault="00DD7056" w:rsidP="00DD7056">
      <w:pPr>
        <w:rPr>
          <w:sz w:val="24"/>
          <w:szCs w:val="24"/>
        </w:rPr>
      </w:pPr>
      <w:r w:rsidRPr="00DD7056">
        <w:rPr>
          <w:sz w:val="24"/>
          <w:szCs w:val="24"/>
        </w:rPr>
        <w:t xml:space="preserve">IV. </w:t>
      </w:r>
      <w:proofErr w:type="spellStart"/>
      <w:r w:rsidRPr="00DD7056">
        <w:rPr>
          <w:sz w:val="24"/>
          <w:szCs w:val="24"/>
        </w:rPr>
        <w:t>Sanctus</w:t>
      </w:r>
      <w:proofErr w:type="spellEnd"/>
      <w:r w:rsidRPr="00DD7056">
        <w:rPr>
          <w:sz w:val="24"/>
          <w:szCs w:val="24"/>
        </w:rPr>
        <w:t xml:space="preserve"> </w:t>
      </w:r>
    </w:p>
    <w:p w14:paraId="452A679A" w14:textId="77777777" w:rsidR="00DD7056" w:rsidRPr="00DD7056" w:rsidRDefault="00DD7056" w:rsidP="00DD7056">
      <w:pPr>
        <w:rPr>
          <w:sz w:val="24"/>
          <w:szCs w:val="24"/>
        </w:rPr>
      </w:pPr>
      <w:r w:rsidRPr="00DD7056">
        <w:rPr>
          <w:sz w:val="24"/>
          <w:szCs w:val="24"/>
        </w:rPr>
        <w:t xml:space="preserve">V. </w:t>
      </w:r>
      <w:proofErr w:type="spellStart"/>
      <w:r w:rsidRPr="00DD7056">
        <w:rPr>
          <w:sz w:val="24"/>
          <w:szCs w:val="24"/>
        </w:rPr>
        <w:t>Benedictus</w:t>
      </w:r>
      <w:proofErr w:type="spellEnd"/>
    </w:p>
    <w:p w14:paraId="3FBF54C6" w14:textId="06D55F4F" w:rsidR="00B13F5E" w:rsidRPr="00DD7056" w:rsidRDefault="00DD7056" w:rsidP="00DD7056">
      <w:pPr>
        <w:rPr>
          <w:sz w:val="24"/>
          <w:szCs w:val="24"/>
        </w:rPr>
      </w:pPr>
      <w:r w:rsidRPr="00DD7056">
        <w:rPr>
          <w:sz w:val="24"/>
          <w:szCs w:val="24"/>
        </w:rPr>
        <w:t>VI. Agnus Dei</w:t>
      </w:r>
    </w:p>
    <w:sectPr w:rsidR="00B13F5E" w:rsidRPr="00DD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56"/>
    <w:rsid w:val="00B13F5E"/>
    <w:rsid w:val="00D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94FF"/>
  <w15:chartTrackingRefBased/>
  <w15:docId w15:val="{7017DBF3-0F60-4481-A88D-FF584005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2023-01-03T13:07:00Z</dcterms:created>
  <dcterms:modified xsi:type="dcterms:W3CDTF">2023-01-03T13:09:00Z</dcterms:modified>
</cp:coreProperties>
</file>