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5B1" w:rsidRDefault="00822102">
      <w:r>
        <w:t>Ing. Milan Kostelník</w:t>
      </w:r>
    </w:p>
    <w:p w:rsidR="00822102" w:rsidRDefault="00822102"/>
    <w:p w:rsidR="008C1B87" w:rsidRDefault="00B008BF">
      <w:r>
        <w:t>V</w:t>
      </w:r>
      <w:r w:rsidR="00822102">
        <w:t>ystudovaný ekonom s</w:t>
      </w:r>
      <w:r>
        <w:t xml:space="preserve"> dlouholetými</w:t>
      </w:r>
      <w:r w:rsidR="00822102">
        <w:t xml:space="preserve"> zkušenostmi manažera veřejné kulturní organizace. V současnosti je výkonný ředitel společnosti Balkanfilm spol. s r.o., předsedou Filmového klubu ve Vsetíně a</w:t>
      </w:r>
      <w:r w:rsidR="008C1B87">
        <w:t xml:space="preserve"> také</w:t>
      </w:r>
      <w:r w:rsidR="00822102">
        <w:t xml:space="preserve"> předsedou Sdružení uživatelů autorských práv z. s. v České republice</w:t>
      </w:r>
      <w:r w:rsidR="008C1B87">
        <w:t>. K vydávání publikací s filmovou tématikou se dostal v souvislosti s pořádáním festivalu věnovaného kinematografiím z Balkánu.</w:t>
      </w:r>
    </w:p>
    <w:p w:rsidR="00B008BF" w:rsidRDefault="00A603F7">
      <w:hyperlink r:id="rId4" w:history="1">
        <w:r w:rsidR="00B008BF" w:rsidRPr="00DC11B4">
          <w:rPr>
            <w:rStyle w:val="Hypertextovodkaz"/>
          </w:rPr>
          <w:t>www.balkanfilm.cz</w:t>
        </w:r>
      </w:hyperlink>
      <w:r w:rsidR="00B008BF">
        <w:t xml:space="preserve">, </w:t>
      </w:r>
      <w:hyperlink r:id="rId5" w:history="1">
        <w:r w:rsidR="00B008BF" w:rsidRPr="00DC11B4">
          <w:rPr>
            <w:rStyle w:val="Hypertextovodkaz"/>
          </w:rPr>
          <w:t>www.fkvsetin.cz</w:t>
        </w:r>
      </w:hyperlink>
      <w:r w:rsidR="00B008BF">
        <w:t>.</w:t>
      </w:r>
    </w:p>
    <w:p w:rsidR="00B008BF" w:rsidRDefault="00B008BF"/>
    <w:p w:rsidR="008C1B87" w:rsidRDefault="008C1B87"/>
    <w:p w:rsidR="00822102" w:rsidRDefault="008C1B87">
      <w:r>
        <w:t xml:space="preserve">Ing. Silvia </w:t>
      </w:r>
      <w:proofErr w:type="spellStart"/>
      <w:r>
        <w:t>Matúšová</w:t>
      </w:r>
      <w:proofErr w:type="spellEnd"/>
      <w:r>
        <w:t xml:space="preserve"> </w:t>
      </w:r>
    </w:p>
    <w:p w:rsidR="008C1B87" w:rsidRDefault="008C1B87"/>
    <w:p w:rsidR="008C1B87" w:rsidRDefault="00A603F7">
      <w:r w:rsidRPr="00A603F7">
        <w:rPr>
          <w:color w:val="000000" w:themeColor="text1"/>
        </w:rPr>
        <w:t xml:space="preserve">Chorvatštinu vystudovala na filozofické fakultě v Záhřebu.  Další jazykové vědomosti získala během dlouhodobého pobytu v Dalmácii. Po návratu do ČR </w:t>
      </w:r>
      <w:r w:rsidR="00C97019" w:rsidRPr="00A603F7">
        <w:rPr>
          <w:color w:val="000000" w:themeColor="text1"/>
        </w:rPr>
        <w:t>z</w:t>
      </w:r>
      <w:r w:rsidR="008C1B87" w:rsidRPr="00A603F7">
        <w:rPr>
          <w:color w:val="000000" w:themeColor="text1"/>
        </w:rPr>
        <w:t xml:space="preserve">ačala aktivně spolupracovat </w:t>
      </w:r>
      <w:r w:rsidR="00204D16">
        <w:t xml:space="preserve">s pořadateli </w:t>
      </w:r>
      <w:r>
        <w:t xml:space="preserve">vsetínského festivalu balkánských filmů </w:t>
      </w:r>
      <w:r w:rsidR="008C1B87">
        <w:t xml:space="preserve">při překládání </w:t>
      </w:r>
      <w:r>
        <w:t xml:space="preserve">filmových </w:t>
      </w:r>
      <w:r w:rsidR="008C1B87">
        <w:t>ti</w:t>
      </w:r>
      <w:r>
        <w:t xml:space="preserve">tulků. </w:t>
      </w:r>
      <w:r w:rsidR="008C1B87">
        <w:t xml:space="preserve">Překlad knihy </w:t>
      </w:r>
      <w:r w:rsidR="00204D16">
        <w:t>„</w:t>
      </w:r>
      <w:r w:rsidR="008C1B87">
        <w:t>Česká škola neexistuje</w:t>
      </w:r>
      <w:r w:rsidR="00204D16">
        <w:t>“</w:t>
      </w:r>
      <w:r w:rsidR="008C1B87">
        <w:t xml:space="preserve"> je jejím prvním knižním překladem</w:t>
      </w:r>
      <w:r w:rsidR="00B008BF">
        <w:t>.</w:t>
      </w:r>
    </w:p>
    <w:p w:rsidR="00C97019" w:rsidRDefault="00C97019"/>
    <w:p w:rsidR="00C97019" w:rsidRDefault="00C97019"/>
    <w:p w:rsidR="00C97019" w:rsidRDefault="00C97019"/>
    <w:p w:rsidR="00C97019" w:rsidRDefault="00C97019">
      <w:r>
        <w:t>Název programu:</w:t>
      </w:r>
    </w:p>
    <w:p w:rsidR="00C97019" w:rsidRDefault="00C97019"/>
    <w:p w:rsidR="00C97019" w:rsidRPr="00C45CB3" w:rsidRDefault="00C45CB3">
      <w:pPr>
        <w:rPr>
          <w:b/>
          <w:bCs/>
        </w:rPr>
      </w:pPr>
      <w:r w:rsidRPr="00C45CB3">
        <w:rPr>
          <w:b/>
          <w:bCs/>
        </w:rPr>
        <w:t>Tenkrát na Balkáně…</w:t>
      </w:r>
    </w:p>
    <w:p w:rsidR="00C45CB3" w:rsidRDefault="00C45CB3"/>
    <w:p w:rsidR="00C45CB3" w:rsidRDefault="00C45CB3">
      <w:r>
        <w:t xml:space="preserve">kratochvilné vyprávění nejen o tom, jak Filmový klub ve Vsetíně k vydávání knih přišel, ale také o filmech ze zemí bývalé Jugoslávie, o filmovém festivalu, který se koná každoročně v „nejsevernější výspě Balkánu“, ve Vsetíně na Valašsku. </w:t>
      </w:r>
    </w:p>
    <w:p w:rsidR="00C97019" w:rsidRDefault="00C97019"/>
    <w:p w:rsidR="00C97019" w:rsidRDefault="00C97019"/>
    <w:sectPr w:rsidR="00C97019" w:rsidSect="004A7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2"/>
    <w:rsid w:val="00204D16"/>
    <w:rsid w:val="004A7716"/>
    <w:rsid w:val="00822102"/>
    <w:rsid w:val="008C1B87"/>
    <w:rsid w:val="00A603F7"/>
    <w:rsid w:val="00B008BF"/>
    <w:rsid w:val="00C45CB3"/>
    <w:rsid w:val="00C97019"/>
    <w:rsid w:val="00D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6BC4C"/>
  <w15:chartTrackingRefBased/>
  <w15:docId w15:val="{0E8846C8-3F5A-9C45-B3E0-C6C8651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08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0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kvsetin.cz" TargetMode="External"/><Relationship Id="rId4" Type="http://schemas.openxmlformats.org/officeDocument/2006/relationships/hyperlink" Target="http://www.balkanfil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2020-09-02T10:18:00Z</dcterms:created>
  <dcterms:modified xsi:type="dcterms:W3CDTF">2020-09-04T14:33:00Z</dcterms:modified>
</cp:coreProperties>
</file>