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7B" w:rsidRPr="0096687B" w:rsidRDefault="0096687B" w:rsidP="0096687B">
      <w:pPr>
        <w:keepNext/>
        <w:jc w:val="center"/>
        <w:outlineLvl w:val="2"/>
        <w:rPr>
          <w:sz w:val="52"/>
          <w:szCs w:val="20"/>
          <w:lang w:val="it-IT"/>
        </w:rPr>
      </w:pPr>
      <w:bookmarkStart w:id="0" w:name="_GoBack"/>
      <w:bookmarkEnd w:id="0"/>
      <w:r w:rsidRPr="0096687B">
        <w:rPr>
          <w:sz w:val="52"/>
          <w:szCs w:val="20"/>
          <w:lang w:val="it-IT"/>
        </w:rPr>
        <w:t>SMETANOVO TRIO</w:t>
      </w:r>
    </w:p>
    <w:p w:rsidR="0096687B" w:rsidRPr="0096687B" w:rsidRDefault="0096687B" w:rsidP="0096687B">
      <w:pPr>
        <w:ind w:left="1418"/>
        <w:jc w:val="center"/>
        <w:rPr>
          <w:rFonts w:ascii="Tahoma" w:hAnsi="Tahoma" w:cs="Tahoma"/>
          <w:iCs/>
          <w:color w:val="000000"/>
          <w:sz w:val="28"/>
          <w:szCs w:val="20"/>
          <w:u w:color="000000"/>
          <w:lang w:val="it-IT"/>
        </w:rPr>
      </w:pPr>
    </w:p>
    <w:p w:rsidR="0096687B" w:rsidRPr="0096687B" w:rsidRDefault="0096687B" w:rsidP="0096687B">
      <w:pPr>
        <w:jc w:val="center"/>
        <w:rPr>
          <w:b/>
          <w:iCs/>
          <w:color w:val="000000"/>
          <w:sz w:val="28"/>
          <w:szCs w:val="20"/>
          <w:u w:color="000000"/>
          <w:lang w:val="it-IT"/>
        </w:rPr>
      </w:pPr>
      <w:r w:rsidRPr="0096687B">
        <w:rPr>
          <w:b/>
          <w:iCs/>
          <w:color w:val="000000"/>
          <w:sz w:val="28"/>
          <w:szCs w:val="20"/>
          <w:u w:color="000000"/>
          <w:lang w:val="it-IT"/>
        </w:rPr>
        <w:t xml:space="preserve">Jitka Čechová </w:t>
      </w:r>
      <w:r w:rsidRPr="0096687B">
        <w:rPr>
          <w:b/>
          <w:iCs/>
          <w:color w:val="000000"/>
          <w:sz w:val="28"/>
          <w:szCs w:val="20"/>
          <w:u w:color="000000"/>
          <w:lang w:val="it-IT"/>
        </w:rPr>
        <w:softHyphen/>
        <w:t>– klavír</w:t>
      </w:r>
    </w:p>
    <w:p w:rsidR="0096687B" w:rsidRPr="0096687B" w:rsidRDefault="0096687B" w:rsidP="0096687B">
      <w:pPr>
        <w:jc w:val="center"/>
        <w:rPr>
          <w:b/>
          <w:iCs/>
          <w:color w:val="000000"/>
          <w:sz w:val="28"/>
          <w:szCs w:val="20"/>
          <w:u w:color="000000"/>
        </w:rPr>
      </w:pPr>
      <w:r w:rsidRPr="0096687B">
        <w:rPr>
          <w:b/>
          <w:iCs/>
          <w:color w:val="000000"/>
          <w:sz w:val="28"/>
          <w:szCs w:val="20"/>
          <w:u w:color="000000"/>
        </w:rPr>
        <w:t xml:space="preserve">Jan </w:t>
      </w:r>
      <w:proofErr w:type="spellStart"/>
      <w:r w:rsidRPr="0096687B">
        <w:rPr>
          <w:b/>
          <w:iCs/>
          <w:color w:val="000000"/>
          <w:sz w:val="28"/>
          <w:szCs w:val="20"/>
          <w:u w:color="000000"/>
        </w:rPr>
        <w:t>Talich</w:t>
      </w:r>
      <w:proofErr w:type="spellEnd"/>
      <w:r w:rsidRPr="0096687B">
        <w:rPr>
          <w:b/>
          <w:iCs/>
          <w:color w:val="000000"/>
          <w:sz w:val="28"/>
          <w:szCs w:val="20"/>
          <w:u w:color="000000"/>
        </w:rPr>
        <w:t xml:space="preserve"> - housle</w:t>
      </w:r>
    </w:p>
    <w:p w:rsidR="0096687B" w:rsidRPr="0096687B" w:rsidRDefault="0096687B" w:rsidP="0096687B">
      <w:pPr>
        <w:jc w:val="center"/>
        <w:rPr>
          <w:b/>
          <w:iCs/>
          <w:color w:val="000000"/>
          <w:sz w:val="28"/>
          <w:szCs w:val="20"/>
          <w:u w:color="000000"/>
          <w:lang w:val="en-US"/>
        </w:rPr>
      </w:pPr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 xml:space="preserve">Jan </w:t>
      </w:r>
      <w:proofErr w:type="spellStart"/>
      <w:proofErr w:type="gramStart"/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>Páleníček</w:t>
      </w:r>
      <w:proofErr w:type="spellEnd"/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 xml:space="preserve">  -</w:t>
      </w:r>
      <w:proofErr w:type="gramEnd"/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 xml:space="preserve"> violoncello</w:t>
      </w:r>
    </w:p>
    <w:p w:rsidR="0096687B" w:rsidRPr="0096687B" w:rsidRDefault="0096687B" w:rsidP="0096687B">
      <w:pPr>
        <w:ind w:left="1418"/>
        <w:jc w:val="center"/>
        <w:rPr>
          <w:rFonts w:ascii="Tahoma" w:hAnsi="Tahoma" w:cs="Tahoma"/>
          <w:b/>
          <w:iCs/>
          <w:color w:val="000000"/>
          <w:sz w:val="28"/>
          <w:szCs w:val="20"/>
          <w:u w:color="000000"/>
          <w:lang w:val="en-US"/>
        </w:rPr>
      </w:pPr>
    </w:p>
    <w:p w:rsidR="0096687B" w:rsidRDefault="0096687B" w:rsidP="0096687B">
      <w:pPr>
        <w:pStyle w:val="Nadpis2"/>
        <w:jc w:val="center"/>
      </w:pPr>
    </w:p>
    <w:p w:rsidR="0096687B" w:rsidRDefault="0096687B" w:rsidP="0096687B">
      <w:pPr>
        <w:pStyle w:val="Nadpis2"/>
      </w:pPr>
    </w:p>
    <w:p w:rsidR="0096687B" w:rsidRDefault="0096687B" w:rsidP="0096687B">
      <w:pPr>
        <w:pStyle w:val="Nadpis2"/>
      </w:pPr>
    </w:p>
    <w:p w:rsidR="0096687B" w:rsidRDefault="0096687B" w:rsidP="0096687B">
      <w:pPr>
        <w:pStyle w:val="Nadpis2"/>
      </w:pPr>
    </w:p>
    <w:p w:rsidR="0096687B" w:rsidRDefault="0096687B" w:rsidP="0096687B">
      <w:pPr>
        <w:pStyle w:val="Nadpis2"/>
      </w:pPr>
      <w:proofErr w:type="spellStart"/>
      <w:r>
        <w:t>Dmitrij</w:t>
      </w:r>
      <w:proofErr w:type="spellEnd"/>
      <w:r>
        <w:t xml:space="preserve"> Šostakovič</w:t>
      </w:r>
      <w:r>
        <w:tab/>
        <w:t>Trio č. 1, c moll op. 8</w:t>
      </w:r>
    </w:p>
    <w:p w:rsidR="0096687B" w:rsidRDefault="0096687B" w:rsidP="0096687B">
      <w:pPr>
        <w:tabs>
          <w:tab w:val="left" w:pos="4320"/>
        </w:tabs>
      </w:pPr>
      <w:r>
        <w:tab/>
        <w:t>(jednověté)</w:t>
      </w:r>
    </w:p>
    <w:p w:rsidR="0096687B" w:rsidRDefault="0096687B" w:rsidP="0096687B">
      <w:pPr>
        <w:tabs>
          <w:tab w:val="left" w:pos="4320"/>
        </w:tabs>
        <w:ind w:right="-648"/>
      </w:pPr>
      <w:r>
        <w:t xml:space="preserve"> </w:t>
      </w:r>
    </w:p>
    <w:p w:rsidR="0096687B" w:rsidRDefault="0096687B" w:rsidP="0096687B">
      <w:pPr>
        <w:pStyle w:val="Nadpis2"/>
      </w:pPr>
    </w:p>
    <w:p w:rsidR="0096687B" w:rsidRDefault="0096687B" w:rsidP="0096687B">
      <w:pPr>
        <w:pStyle w:val="Nadpis2"/>
      </w:pPr>
      <w:r>
        <w:t>Franz Schubert</w:t>
      </w:r>
      <w:r>
        <w:tab/>
        <w:t>Trio B dur op. 99</w:t>
      </w:r>
    </w:p>
    <w:p w:rsidR="0096687B" w:rsidRDefault="0096687B" w:rsidP="0096687B">
      <w:pPr>
        <w:tabs>
          <w:tab w:val="left" w:pos="4320"/>
        </w:tabs>
      </w:pPr>
      <w:r>
        <w:tab/>
        <w:t>Allegro moderato</w:t>
      </w:r>
    </w:p>
    <w:p w:rsidR="0096687B" w:rsidRDefault="0096687B" w:rsidP="0096687B">
      <w:pPr>
        <w:tabs>
          <w:tab w:val="left" w:pos="4320"/>
        </w:tabs>
      </w:pPr>
      <w:r>
        <w:tab/>
        <w:t xml:space="preserve">Andante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mosso</w:t>
      </w:r>
      <w:proofErr w:type="spellEnd"/>
    </w:p>
    <w:p w:rsidR="0096687B" w:rsidRDefault="0096687B" w:rsidP="0096687B">
      <w:pPr>
        <w:tabs>
          <w:tab w:val="left" w:pos="4320"/>
        </w:tabs>
      </w:pPr>
      <w:r>
        <w:tab/>
        <w:t>Scherzo. Allegro</w:t>
      </w:r>
    </w:p>
    <w:p w:rsidR="0096687B" w:rsidRDefault="0096687B" w:rsidP="0096687B">
      <w:pPr>
        <w:tabs>
          <w:tab w:val="left" w:pos="4320"/>
        </w:tabs>
      </w:pPr>
      <w:r>
        <w:tab/>
        <w:t>Rondo. Allegro vivace</w:t>
      </w:r>
    </w:p>
    <w:p w:rsidR="0096687B" w:rsidRDefault="0096687B" w:rsidP="0096687B">
      <w:pPr>
        <w:tabs>
          <w:tab w:val="left" w:pos="4320"/>
        </w:tabs>
      </w:pPr>
    </w:p>
    <w:p w:rsidR="0096687B" w:rsidRDefault="0096687B" w:rsidP="0096687B">
      <w:pPr>
        <w:pBdr>
          <w:bottom w:val="single" w:sz="6" w:space="1" w:color="auto"/>
        </w:pBdr>
        <w:tabs>
          <w:tab w:val="left" w:pos="4320"/>
        </w:tabs>
      </w:pPr>
    </w:p>
    <w:p w:rsidR="0096687B" w:rsidRDefault="0096687B" w:rsidP="0096687B">
      <w:pPr>
        <w:tabs>
          <w:tab w:val="left" w:pos="4320"/>
        </w:tabs>
      </w:pPr>
    </w:p>
    <w:p w:rsidR="0096687B" w:rsidRDefault="0096687B" w:rsidP="0096687B">
      <w:pPr>
        <w:tabs>
          <w:tab w:val="left" w:pos="4320"/>
        </w:tabs>
      </w:pPr>
    </w:p>
    <w:p w:rsidR="0096687B" w:rsidRDefault="0096687B" w:rsidP="0096687B">
      <w:pPr>
        <w:pStyle w:val="Nadpis2"/>
      </w:pPr>
      <w:r>
        <w:t>Antonín Dvořák</w:t>
      </w:r>
      <w:r>
        <w:tab/>
        <w:t xml:space="preserve">Trio f moll. </w:t>
      </w:r>
      <w:proofErr w:type="gramStart"/>
      <w:r>
        <w:t>op</w:t>
      </w:r>
      <w:proofErr w:type="gramEnd"/>
      <w:r>
        <w:t>. 65</w:t>
      </w:r>
    </w:p>
    <w:p w:rsidR="0096687B" w:rsidRDefault="0096687B" w:rsidP="0096687B">
      <w:pPr>
        <w:tabs>
          <w:tab w:val="left" w:pos="4320"/>
        </w:tabs>
      </w:pPr>
      <w:r>
        <w:tab/>
        <w:t xml:space="preserve">Allegro </w:t>
      </w:r>
      <w:proofErr w:type="spellStart"/>
      <w:r>
        <w:t>ma</w:t>
      </w:r>
      <w:proofErr w:type="spellEnd"/>
      <w:r>
        <w:t xml:space="preserve"> non </w:t>
      </w:r>
      <w:proofErr w:type="spellStart"/>
      <w:r>
        <w:t>troppo</w:t>
      </w:r>
      <w:proofErr w:type="spellEnd"/>
    </w:p>
    <w:p w:rsidR="0096687B" w:rsidRDefault="0096687B" w:rsidP="0096687B">
      <w:pPr>
        <w:tabs>
          <w:tab w:val="left" w:pos="4320"/>
        </w:tabs>
      </w:pPr>
      <w:r>
        <w:tab/>
        <w:t xml:space="preserve">Allegretto </w:t>
      </w:r>
      <w:proofErr w:type="spellStart"/>
      <w:r>
        <w:t>grazioso</w:t>
      </w:r>
      <w:proofErr w:type="spellEnd"/>
    </w:p>
    <w:p w:rsidR="0096687B" w:rsidRDefault="0096687B" w:rsidP="0096687B">
      <w:pPr>
        <w:tabs>
          <w:tab w:val="left" w:pos="4320"/>
        </w:tabs>
      </w:pPr>
      <w:r>
        <w:tab/>
      </w:r>
      <w:proofErr w:type="spellStart"/>
      <w:r>
        <w:t>Poco</w:t>
      </w:r>
      <w:proofErr w:type="spellEnd"/>
      <w:r>
        <w:t xml:space="preserve"> Adagio</w:t>
      </w:r>
    </w:p>
    <w:p w:rsidR="0096687B" w:rsidRDefault="0096687B" w:rsidP="0096687B">
      <w:pPr>
        <w:tabs>
          <w:tab w:val="left" w:pos="4320"/>
        </w:tabs>
      </w:pPr>
      <w:r>
        <w:tab/>
      </w:r>
      <w:proofErr w:type="spellStart"/>
      <w:r>
        <w:t>Finale</w:t>
      </w:r>
      <w:proofErr w:type="spellEnd"/>
      <w:r>
        <w:t>. Allegro con brio</w:t>
      </w:r>
    </w:p>
    <w:p w:rsidR="0096687B" w:rsidRDefault="0096687B" w:rsidP="0096687B">
      <w:pPr>
        <w:tabs>
          <w:tab w:val="left" w:pos="4320"/>
        </w:tabs>
      </w:pPr>
    </w:p>
    <w:p w:rsidR="0096687B" w:rsidRDefault="0096687B" w:rsidP="0096687B">
      <w:pPr>
        <w:tabs>
          <w:tab w:val="left" w:pos="4320"/>
        </w:tabs>
      </w:pPr>
    </w:p>
    <w:sectPr w:rsidR="0096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B"/>
    <w:rsid w:val="00601068"/>
    <w:rsid w:val="0096687B"/>
    <w:rsid w:val="00CE2F0D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687B"/>
    <w:pPr>
      <w:keepNext/>
      <w:tabs>
        <w:tab w:val="left" w:pos="432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668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8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687B"/>
    <w:pPr>
      <w:keepNext/>
      <w:tabs>
        <w:tab w:val="left" w:pos="432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668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8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2021-09-29T07:29:00Z</dcterms:created>
  <dcterms:modified xsi:type="dcterms:W3CDTF">2021-09-29T07:29:00Z</dcterms:modified>
</cp:coreProperties>
</file>