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2"/>
        <w:spacing w:before="360" w:after="120"/>
        <w:jc w:val="center"/>
        <w:rPr>
          <w:b/>
          <w:b/>
          <w:u w:val="single"/>
        </w:rPr>
      </w:pPr>
      <w:bookmarkStart w:id="0" w:name="_ud12p1lsh9ra"/>
      <w:bookmarkEnd w:id="0"/>
      <w:r>
        <w:rPr>
          <w:b/>
          <w:u w:val="single"/>
        </w:rPr>
        <w:t>Heart of Dixie - repertoárový list 2021</w:t>
      </w:r>
    </w:p>
    <w:p>
      <w:pPr>
        <w:pStyle w:val="Normal1"/>
        <w:rPr/>
      </w:pPr>
      <w:r>
        <w:rPr/>
        <w:br/>
        <w:br/>
        <w:t>Stompin at Savoy</w:t>
      </w:r>
    </w:p>
    <w:p>
      <w:pPr>
        <w:pStyle w:val="Normal1"/>
        <w:rPr/>
      </w:pPr>
      <w:r>
        <w:rPr/>
        <w:t>C Jam Blues</w:t>
      </w:r>
    </w:p>
    <w:p>
      <w:pPr>
        <w:pStyle w:val="Normal1"/>
        <w:rPr/>
      </w:pPr>
      <w:r>
        <w:rPr/>
        <w:t>Corner Pocket</w:t>
      </w:r>
    </w:p>
    <w:p>
      <w:pPr>
        <w:pStyle w:val="Normal1"/>
        <w:rPr/>
      </w:pPr>
      <w:r>
        <w:rPr/>
        <w:t>Esquire Bounce</w:t>
      </w:r>
    </w:p>
    <w:p>
      <w:pPr>
        <w:pStyle w:val="Normal1"/>
        <w:rPr/>
      </w:pPr>
      <w:r>
        <w:rPr/>
        <w:t>Like it is</w:t>
      </w:r>
    </w:p>
    <w:p>
      <w:pPr>
        <w:pStyle w:val="Normal1"/>
        <w:rPr/>
      </w:pPr>
      <w:r>
        <w:rPr/>
        <w:t>The Fox</w:t>
      </w:r>
    </w:p>
    <w:p>
      <w:pPr>
        <w:pStyle w:val="Normal1"/>
        <w:rPr/>
      </w:pPr>
      <w:r>
        <w:rPr/>
        <w:t>What Can I Tell My Heart</w:t>
      </w:r>
    </w:p>
    <w:p>
      <w:pPr>
        <w:pStyle w:val="Normal1"/>
        <w:rPr/>
      </w:pPr>
      <w:r>
        <w:rPr/>
        <w:t>Sure thing</w:t>
      </w:r>
    </w:p>
    <w:p>
      <w:pPr>
        <w:pStyle w:val="Normal1"/>
        <w:rPr/>
      </w:pPr>
      <w:r>
        <w:rPr/>
        <w:t>Down South Camp Meeting</w:t>
      </w:r>
    </w:p>
    <w:p>
      <w:pPr>
        <w:pStyle w:val="Normal1"/>
        <w:rPr/>
      </w:pPr>
      <w:r>
        <w:rPr/>
        <w:t>Woodchoppers ball</w:t>
      </w:r>
    </w:p>
    <w:p>
      <w:pPr>
        <w:pStyle w:val="Normal1"/>
        <w:rPr/>
      </w:pPr>
      <w:r>
        <w:rPr/>
        <w:t>Vine Street Rumble</w:t>
      </w:r>
    </w:p>
    <w:p>
      <w:pPr>
        <w:pStyle w:val="Normal1"/>
        <w:rPr/>
      </w:pPr>
      <w:r>
        <w:rPr/>
        <w:t>Night Train</w:t>
      </w:r>
    </w:p>
    <w:p>
      <w:pPr>
        <w:pStyle w:val="Normal1"/>
        <w:rPr/>
      </w:pPr>
      <w:r>
        <w:rPr/>
        <w:t>Caravan</w:t>
      </w:r>
    </w:p>
    <w:p>
      <w:pPr>
        <w:pStyle w:val="Normal1"/>
        <w:rPr/>
      </w:pPr>
      <w:r>
        <w:rPr/>
        <w:t>9:20 Special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" w:eastAsia="zh-CN" w:bidi="hi-IN"/>
    </w:rPr>
  </w:style>
  <w:style w:type="paragraph" w:styleId="Nadpis1">
    <w:name w:val="Heading 1"/>
    <w:basedOn w:val="Normal1"/>
    <w:next w:val="Normal1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Nadpis2">
    <w:name w:val="Heading 2"/>
    <w:basedOn w:val="Normal1"/>
    <w:next w:val="Normal1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Nadpis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Nadpis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Nadpis5">
    <w:name w:val="Heading 5"/>
    <w:basedOn w:val="Normal1"/>
    <w:next w:val="Normal1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Nadpis6">
    <w:name w:val="Heading 6"/>
    <w:basedOn w:val="Normal1"/>
    <w:next w:val="Normal1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" w:eastAsia="zh-CN" w:bidi="hi-IN"/>
    </w:rPr>
  </w:style>
  <w:style w:type="paragraph" w:styleId="Nzev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Podtitul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LibreOffice/6.4.3.2$Windows_X86_64 LibreOffice_project/747b5d0ebf89f41c860ec2a39efd7cb15b54f2d8</Application>
  <Pages>1</Pages>
  <Words>44</Words>
  <Characters>203</Characters>
  <CharactersWithSpaces>234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2021-10-06T12:15:38Z</dcterms:modified>
  <cp:revision>1</cp:revision>
  <dc:subject/>
  <dc:title/>
</cp:coreProperties>
</file>