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LUCIE Tribute  – playlist Šumperk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Troubit na trumpety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Černí andělé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sz w:val="48"/>
          <w:szCs w:val="48"/>
        </w:rPr>
        <w:t>Šrouby do hlavy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 xml:space="preserve">Pohyby 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Daniela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 xml:space="preserve">Chci zas v tobě spát 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Zkamenělý dítě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Oheň</w:t>
      </w:r>
    </w:p>
    <w:p>
      <w:pPr>
        <w:pStyle w:val="Normal"/>
        <w:spacing w:before="0" w:after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w:t>Dotknu se ohně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sz w:val="48"/>
          <w:szCs w:val="48"/>
        </w:rPr>
        <w:t>Amerika</w:t>
        <w:br/>
      </w:r>
      <w:r>
        <w:rPr>
          <w:rFonts w:cs="Arial" w:ascii="Arial" w:hAnsi="Arial"/>
          <w:sz w:val="48"/>
          <w:szCs w:val="48"/>
        </w:rPr>
        <w:t>Medvídek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48"/>
          <w:szCs w:val="48"/>
        </w:rPr>
        <w:t xml:space="preserve">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b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21a7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LibreOffice/5.1.6.2$Windows_X86_64 LibreOffice_project/07ac168c60a517dba0f0d7bc7540f5afa45f0909</Application>
  <Pages>1</Pages>
  <Words>27</Words>
  <Characters>142</Characters>
  <CharactersWithSpaces>192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2023-05-10T11:58:00Z</dcterms:created>
  <dc:creator>TX</dc:creator>
  <dc:description/>
  <dc:language>cs-CZ</dc:language>
  <cp:lastModifiedBy/>
  <cp:lastPrinted>2023-04-08T13:54:00Z</cp:lastPrinted>
  <dcterms:modified xsi:type="dcterms:W3CDTF">2023-12-04T12:11:24Z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