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3FFC5" w14:textId="72EEACC6" w:rsidR="00AA0EC8" w:rsidRPr="00AA0EC8" w:rsidRDefault="00AA0EC8" w:rsidP="00AA0EC8">
      <w:pPr>
        <w:spacing w:after="0"/>
        <w:rPr>
          <w:b/>
          <w:bCs/>
        </w:rPr>
      </w:pPr>
      <w:r w:rsidRPr="00AA0EC8">
        <w:rPr>
          <w:b/>
          <w:bCs/>
        </w:rPr>
        <w:t>PROGRAM</w:t>
      </w:r>
      <w:r w:rsidR="0023495D">
        <w:rPr>
          <w:b/>
          <w:bCs/>
        </w:rPr>
        <w:t xml:space="preserve"> POŘADU „3x100“</w:t>
      </w:r>
      <w:r w:rsidR="009B5B4A">
        <w:rPr>
          <w:b/>
          <w:bCs/>
        </w:rPr>
        <w:t xml:space="preserve"> folklorní pořad </w:t>
      </w:r>
      <w:bookmarkStart w:id="0" w:name="_GoBack"/>
      <w:bookmarkEnd w:id="0"/>
    </w:p>
    <w:p w14:paraId="2147F1A0" w14:textId="77777777" w:rsidR="00AA0EC8" w:rsidRDefault="00AA0EC8" w:rsidP="00AA0EC8">
      <w:pPr>
        <w:spacing w:after="0"/>
      </w:pPr>
    </w:p>
    <w:p w14:paraId="3959AAF3" w14:textId="10ABA562" w:rsidR="00AA0EC8" w:rsidRDefault="00AA0EC8" w:rsidP="0023495D">
      <w:pPr>
        <w:spacing w:after="0"/>
        <w:ind w:left="567"/>
      </w:pPr>
      <w:r>
        <w:t xml:space="preserve">MELODIE Z BÍLOVIC                              </w:t>
      </w:r>
      <w:r>
        <w:tab/>
      </w:r>
      <w:r>
        <w:tab/>
      </w:r>
    </w:p>
    <w:p w14:paraId="5BAFA1CD" w14:textId="7B8103CE" w:rsidR="00AA0EC8" w:rsidRDefault="00AA0EC8" w:rsidP="0023495D">
      <w:pPr>
        <w:spacing w:after="0"/>
        <w:ind w:left="567"/>
      </w:pPr>
      <w:r>
        <w:t xml:space="preserve">SVATEBNÍ PÍSNĚ Z ČASTKOVA             </w:t>
      </w:r>
      <w:r>
        <w:tab/>
      </w:r>
      <w:r>
        <w:tab/>
      </w:r>
    </w:p>
    <w:p w14:paraId="5649FDFD" w14:textId="6B1F2EA3" w:rsidR="00AA0EC8" w:rsidRDefault="00AA0EC8" w:rsidP="0023495D">
      <w:pPr>
        <w:spacing w:after="0"/>
        <w:ind w:left="567"/>
      </w:pPr>
      <w:r>
        <w:t xml:space="preserve">MELODIE Z KUNOVIC                            </w:t>
      </w:r>
      <w:r>
        <w:tab/>
      </w:r>
      <w:r>
        <w:tab/>
      </w:r>
    </w:p>
    <w:p w14:paraId="27985CFE" w14:textId="64B76298" w:rsidR="00AA0EC8" w:rsidRDefault="00AA0EC8" w:rsidP="0023495D">
      <w:pPr>
        <w:spacing w:after="0"/>
        <w:ind w:left="567"/>
      </w:pPr>
      <w:r>
        <w:t xml:space="preserve">CO SEM SA NASTÁL                             </w:t>
      </w:r>
      <w:r>
        <w:tab/>
      </w:r>
      <w:r>
        <w:tab/>
      </w:r>
    </w:p>
    <w:p w14:paraId="4C53099F" w14:textId="4D08846B" w:rsidR="00AA0EC8" w:rsidRDefault="00AA0EC8" w:rsidP="0023495D">
      <w:pPr>
        <w:spacing w:after="0"/>
        <w:ind w:left="567"/>
      </w:pPr>
      <w:r>
        <w:t xml:space="preserve">KAM SE MĚ TEN GRAJCAR DĚL             </w:t>
      </w:r>
      <w:r>
        <w:tab/>
      </w:r>
      <w:r>
        <w:tab/>
      </w:r>
    </w:p>
    <w:p w14:paraId="5D857263" w14:textId="00166D21" w:rsidR="00AA0EC8" w:rsidRDefault="00AA0EC8" w:rsidP="00AA0EC8">
      <w:pPr>
        <w:spacing w:after="0"/>
        <w:ind w:left="567" w:hanging="567"/>
      </w:pPr>
      <w:r>
        <w:t xml:space="preserve">     </w:t>
      </w:r>
      <w:r>
        <w:tab/>
        <w:t xml:space="preserve">POD HORÚ ZELENÚ                              </w:t>
      </w:r>
      <w:r>
        <w:tab/>
      </w:r>
      <w:r>
        <w:tab/>
      </w:r>
    </w:p>
    <w:p w14:paraId="153B1670" w14:textId="6F3D493B" w:rsidR="00AA0EC8" w:rsidRDefault="00AA0EC8" w:rsidP="0023495D">
      <w:pPr>
        <w:spacing w:after="0"/>
        <w:ind w:left="567"/>
      </w:pPr>
      <w:r>
        <w:t xml:space="preserve">CO SE STALO V RATAJI                         </w:t>
      </w:r>
      <w:r>
        <w:tab/>
      </w:r>
      <w:r>
        <w:tab/>
      </w:r>
    </w:p>
    <w:p w14:paraId="512C42A9" w14:textId="3BBAD2A5" w:rsidR="00AA0EC8" w:rsidRDefault="00AA0EC8" w:rsidP="0023495D">
      <w:pPr>
        <w:spacing w:after="0"/>
        <w:ind w:left="567"/>
      </w:pPr>
      <w:r>
        <w:t xml:space="preserve">MALUČKÝ SEM JÁ BYL                          </w:t>
      </w:r>
      <w:r>
        <w:tab/>
      </w:r>
      <w:r>
        <w:tab/>
      </w:r>
    </w:p>
    <w:p w14:paraId="48DCBD50" w14:textId="232259EB" w:rsidR="00AA0EC8" w:rsidRDefault="00AA0EC8" w:rsidP="0023495D">
      <w:pPr>
        <w:spacing w:after="0"/>
        <w:ind w:left="567"/>
      </w:pPr>
      <w:r>
        <w:t xml:space="preserve">KDO SNÍDANI ZASPAL                           </w:t>
      </w:r>
      <w:r>
        <w:tab/>
      </w:r>
      <w:r>
        <w:tab/>
      </w:r>
    </w:p>
    <w:p w14:paraId="54D7FB4F" w14:textId="63E25E65" w:rsidR="00AA0EC8" w:rsidRDefault="00AA0EC8" w:rsidP="0023495D">
      <w:pPr>
        <w:spacing w:after="0"/>
        <w:ind w:left="567"/>
      </w:pPr>
      <w:r>
        <w:t xml:space="preserve">JABLONEČKA                                        </w:t>
      </w:r>
      <w:r>
        <w:tab/>
      </w:r>
      <w:r>
        <w:tab/>
      </w:r>
    </w:p>
    <w:p w14:paraId="79340D17" w14:textId="4FD24B49" w:rsidR="00AA0EC8" w:rsidRDefault="00AA0EC8" w:rsidP="0023495D">
      <w:pPr>
        <w:pBdr>
          <w:bottom w:val="single" w:sz="4" w:space="1" w:color="auto"/>
        </w:pBdr>
        <w:spacing w:after="0"/>
        <w:ind w:left="567"/>
      </w:pPr>
      <w:r>
        <w:t xml:space="preserve">VYLETĚLA HOLUBĚNKA                        </w:t>
      </w:r>
      <w:r>
        <w:tab/>
      </w:r>
      <w:r>
        <w:tab/>
      </w:r>
    </w:p>
    <w:p w14:paraId="39963075" w14:textId="4321E1E0" w:rsidR="00B13F5E" w:rsidRDefault="00AA0EC8" w:rsidP="0023495D">
      <w:pPr>
        <w:spacing w:after="0"/>
        <w:ind w:left="567"/>
      </w:pPr>
      <w:r>
        <w:t>U STRÁŽNICKEJ BRÁNY</w:t>
      </w:r>
      <w:r>
        <w:tab/>
      </w:r>
      <w:r>
        <w:tab/>
      </w:r>
      <w:r>
        <w:tab/>
      </w:r>
      <w:r>
        <w:tab/>
      </w:r>
    </w:p>
    <w:p w14:paraId="1D0FD3D0" w14:textId="2431C417" w:rsidR="007C53D1" w:rsidRDefault="007C53D1" w:rsidP="00AA0EC8">
      <w:pPr>
        <w:spacing w:after="0"/>
        <w:ind w:left="567" w:hanging="567"/>
      </w:pPr>
      <w:r>
        <w:tab/>
        <w:t>ZAZPÍVAJ, SLAVÍČKU</w:t>
      </w:r>
      <w:r>
        <w:tab/>
      </w:r>
      <w:r>
        <w:tab/>
      </w:r>
      <w:r>
        <w:tab/>
      </w:r>
      <w:r>
        <w:tab/>
      </w:r>
    </w:p>
    <w:p w14:paraId="1F03283D" w14:textId="41FD555E" w:rsidR="007C53D1" w:rsidRDefault="007C53D1" w:rsidP="00AA0EC8">
      <w:pPr>
        <w:spacing w:after="0"/>
        <w:ind w:left="567" w:hanging="567"/>
      </w:pPr>
      <w:r>
        <w:tab/>
        <w:t>ŠOHAJKU V HÁJINĚ</w:t>
      </w:r>
      <w:r>
        <w:tab/>
      </w:r>
      <w:r>
        <w:tab/>
      </w:r>
      <w:r>
        <w:tab/>
      </w:r>
      <w:r>
        <w:tab/>
      </w:r>
    </w:p>
    <w:sectPr w:rsidR="007C5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C8"/>
    <w:rsid w:val="00014A8A"/>
    <w:rsid w:val="001B1C7C"/>
    <w:rsid w:val="0023495D"/>
    <w:rsid w:val="007C53D1"/>
    <w:rsid w:val="009B5B4A"/>
    <w:rsid w:val="00AA0EC8"/>
    <w:rsid w:val="00B1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AAF0"/>
  <w15:chartTrackingRefBased/>
  <w15:docId w15:val="{3024D6CD-C881-4C55-AF1A-07E56F55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Pavlíček</dc:creator>
  <cp:keywords/>
  <dc:description/>
  <cp:lastModifiedBy>Účet Microsoft</cp:lastModifiedBy>
  <cp:revision>2</cp:revision>
  <dcterms:created xsi:type="dcterms:W3CDTF">2022-09-06T13:12:00Z</dcterms:created>
  <dcterms:modified xsi:type="dcterms:W3CDTF">2022-09-06T13:12:00Z</dcterms:modified>
</cp:coreProperties>
</file>