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C0DB" w14:textId="44CC6BFC" w:rsidR="00000000" w:rsidRPr="00A962F7" w:rsidRDefault="00E82433">
      <w:pPr>
        <w:rPr>
          <w:b/>
          <w:bCs/>
          <w:sz w:val="24"/>
          <w:szCs w:val="24"/>
        </w:rPr>
      </w:pPr>
      <w:r w:rsidRPr="00A962F7">
        <w:rPr>
          <w:b/>
          <w:bCs/>
          <w:sz w:val="24"/>
          <w:szCs w:val="24"/>
        </w:rPr>
        <w:t>Gospelchor Wunsiedel</w:t>
      </w:r>
      <w:r w:rsidRPr="00A962F7">
        <w:rPr>
          <w:b/>
          <w:bCs/>
          <w:sz w:val="24"/>
          <w:szCs w:val="24"/>
        </w:rPr>
        <w:br/>
        <w:t xml:space="preserve"> </w:t>
      </w:r>
    </w:p>
    <w:p w14:paraId="67A15563" w14:textId="7838422D" w:rsidR="00E82433" w:rsidRDefault="00E82433">
      <w:pPr>
        <w:rPr>
          <w:sz w:val="24"/>
          <w:szCs w:val="24"/>
        </w:rPr>
      </w:pPr>
      <w:r w:rsidRPr="00E82433">
        <w:rPr>
          <w:sz w:val="24"/>
          <w:szCs w:val="24"/>
        </w:rPr>
        <w:t>Programm:</w:t>
      </w:r>
    </w:p>
    <w:p w14:paraId="214FBA93" w14:textId="28A441C4" w:rsidR="00F73B5C" w:rsidRDefault="00F73B5C">
      <w:pPr>
        <w:rPr>
          <w:sz w:val="24"/>
          <w:szCs w:val="24"/>
          <w:lang w:val="en-GB"/>
        </w:rPr>
      </w:pPr>
      <w:r w:rsidRPr="00F73B5C">
        <w:rPr>
          <w:sz w:val="24"/>
          <w:szCs w:val="24"/>
          <w:lang w:val="en-GB"/>
        </w:rPr>
        <w:t>I come to you, Lord (</w:t>
      </w:r>
      <w:r>
        <w:rPr>
          <w:sz w:val="24"/>
          <w:szCs w:val="24"/>
          <w:lang w:val="en-GB"/>
        </w:rPr>
        <w:t>M.S. Müller)</w:t>
      </w:r>
    </w:p>
    <w:p w14:paraId="407BCC14" w14:textId="2D50B04F" w:rsidR="00F73B5C" w:rsidRDefault="00F73B5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Kyrie (J.M. Michel)</w:t>
      </w:r>
    </w:p>
    <w:p w14:paraId="1F358314" w14:textId="224CC033" w:rsidR="00F73B5C" w:rsidRDefault="00F73B5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Come let us sing (Tore W. </w:t>
      </w:r>
      <w:proofErr w:type="spellStart"/>
      <w:r>
        <w:rPr>
          <w:sz w:val="24"/>
          <w:szCs w:val="24"/>
          <w:lang w:val="en-GB"/>
        </w:rPr>
        <w:t>Aas</w:t>
      </w:r>
      <w:proofErr w:type="spellEnd"/>
      <w:r>
        <w:rPr>
          <w:sz w:val="24"/>
          <w:szCs w:val="24"/>
          <w:lang w:val="en-GB"/>
        </w:rPr>
        <w:t>)</w:t>
      </w:r>
    </w:p>
    <w:p w14:paraId="75763A8B" w14:textId="3E44E571" w:rsidR="00F73B5C" w:rsidRDefault="007E7FE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Freedom is coming (</w:t>
      </w:r>
      <w:proofErr w:type="spellStart"/>
      <w:r>
        <w:rPr>
          <w:sz w:val="24"/>
          <w:szCs w:val="24"/>
          <w:lang w:val="en-GB"/>
        </w:rPr>
        <w:t>mit</w:t>
      </w:r>
      <w:proofErr w:type="spellEnd"/>
      <w:r>
        <w:rPr>
          <w:sz w:val="24"/>
          <w:szCs w:val="24"/>
          <w:lang w:val="en-GB"/>
        </w:rPr>
        <w:t xml:space="preserve"> Djembe!)</w:t>
      </w:r>
    </w:p>
    <w:p w14:paraId="7422F7CA" w14:textId="0081B1BB" w:rsidR="007E7FEF" w:rsidRDefault="007E7FE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Fact are facts</w:t>
      </w:r>
    </w:p>
    <w:p w14:paraId="0A8BF10F" w14:textId="251838C9" w:rsidR="007E7FEF" w:rsidRDefault="007E7FEF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Gemeinsam</w:t>
      </w:r>
      <w:proofErr w:type="spellEnd"/>
      <w:r>
        <w:rPr>
          <w:sz w:val="24"/>
          <w:szCs w:val="24"/>
          <w:lang w:val="en-GB"/>
        </w:rPr>
        <w:t>: Heaven is a wonderful place</w:t>
      </w:r>
    </w:p>
    <w:p w14:paraId="2D472F11" w14:textId="20CA2B00" w:rsidR="007E7FEF" w:rsidRDefault="007E7FE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Nothing </w:t>
      </w:r>
      <w:proofErr w:type="spellStart"/>
      <w:r>
        <w:rPr>
          <w:sz w:val="24"/>
          <w:szCs w:val="24"/>
          <w:lang w:val="en-GB"/>
        </w:rPr>
        <w:t>gonna</w:t>
      </w:r>
      <w:proofErr w:type="spellEnd"/>
      <w:r>
        <w:rPr>
          <w:sz w:val="24"/>
          <w:szCs w:val="24"/>
          <w:lang w:val="en-GB"/>
        </w:rPr>
        <w:t xml:space="preserve"> stumble</w:t>
      </w:r>
    </w:p>
    <w:p w14:paraId="06E05CBF" w14:textId="5D15EAE9" w:rsidR="007E7FEF" w:rsidRDefault="007E7FE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Jesus Christus </w:t>
      </w:r>
      <w:proofErr w:type="spellStart"/>
      <w:r>
        <w:rPr>
          <w:sz w:val="24"/>
          <w:szCs w:val="24"/>
          <w:lang w:val="en-GB"/>
        </w:rPr>
        <w:t>segne</w:t>
      </w:r>
      <w:proofErr w:type="spellEnd"/>
      <w:r>
        <w:rPr>
          <w:sz w:val="24"/>
          <w:szCs w:val="24"/>
          <w:lang w:val="en-GB"/>
        </w:rPr>
        <w:t xml:space="preserve"> dich</w:t>
      </w:r>
    </w:p>
    <w:p w14:paraId="1DF63FEC" w14:textId="03B3B8EE" w:rsidR="007E7FEF" w:rsidRDefault="007E7FE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Shalom chaverim</w:t>
      </w:r>
    </w:p>
    <w:p w14:paraId="0399747C" w14:textId="5167D7D7" w:rsidR="00F73B5C" w:rsidRPr="00F73B5C" w:rsidRDefault="00F73B5C" w:rsidP="00F73B5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Hello, Goodbye (Beatles)</w:t>
      </w:r>
    </w:p>
    <w:sectPr w:rsidR="00F73B5C" w:rsidRPr="00F73B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D3643"/>
    <w:multiLevelType w:val="hybridMultilevel"/>
    <w:tmpl w:val="9F6ED876"/>
    <w:lvl w:ilvl="0" w:tplc="62E43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8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33"/>
    <w:rsid w:val="000E3652"/>
    <w:rsid w:val="007E7FEF"/>
    <w:rsid w:val="00A962F7"/>
    <w:rsid w:val="00D20238"/>
    <w:rsid w:val="00E82433"/>
    <w:rsid w:val="00F7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80A8"/>
  <w15:chartTrackingRefBased/>
  <w15:docId w15:val="{D056D9A3-BCE0-477B-86BD-AB46EF4E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Reinhold Schelter</dc:creator>
  <cp:keywords/>
  <dc:description/>
  <cp:lastModifiedBy>Zuzana Janecká</cp:lastModifiedBy>
  <cp:revision>3</cp:revision>
  <dcterms:created xsi:type="dcterms:W3CDTF">2022-03-30T07:08:00Z</dcterms:created>
  <dcterms:modified xsi:type="dcterms:W3CDTF">2023-11-01T07:37:00Z</dcterms:modified>
</cp:coreProperties>
</file>