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56" w:rsidRPr="003C6B87" w:rsidRDefault="007C723E" w:rsidP="00012459">
      <w:pPr>
        <w:pStyle w:val="Nadpis2"/>
        <w:jc w:val="center"/>
        <w:rPr>
          <w:rStyle w:val="Siln"/>
          <w:rFonts w:asciiTheme="minorHAnsi" w:hAnsiTheme="minorHAnsi" w:cstheme="minorHAnsi"/>
          <w:color w:val="auto"/>
        </w:rPr>
      </w:pPr>
      <w:r w:rsidRPr="003C6B87">
        <w:rPr>
          <w:rStyle w:val="Siln"/>
          <w:rFonts w:asciiTheme="minorHAnsi" w:hAnsiTheme="minorHAnsi" w:cstheme="minorHAnsi"/>
          <w:color w:val="auto"/>
        </w:rPr>
        <w:t xml:space="preserve">Program </w:t>
      </w:r>
    </w:p>
    <w:p w:rsidR="003C6B87" w:rsidRDefault="003C6B87" w:rsidP="003C6B87">
      <w:pPr>
        <w:pStyle w:val="Nzev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</w:p>
    <w:p w:rsidR="00012459" w:rsidRPr="003C6B87" w:rsidRDefault="003C6B87" w:rsidP="003C6B87">
      <w:pPr>
        <w:pStyle w:val="Nzev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3C6B87">
        <w:rPr>
          <w:rFonts w:asciiTheme="minorHAnsi" w:hAnsiTheme="minorHAnsi" w:cstheme="minorHAnsi"/>
          <w:b/>
          <w:color w:val="auto"/>
          <w:sz w:val="40"/>
          <w:szCs w:val="40"/>
        </w:rPr>
        <w:t xml:space="preserve">Bohemia </w:t>
      </w:r>
    </w:p>
    <w:p w:rsidR="007C723E" w:rsidRDefault="007C723E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Na přivítanou </w:t>
      </w:r>
      <w:r w:rsidR="00A71270">
        <w:tab/>
      </w:r>
      <w:r>
        <w:t>L. Kubeš</w:t>
      </w:r>
      <w:r w:rsidR="00A71270">
        <w:tab/>
      </w:r>
      <w:r>
        <w:t>Polka  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Kdybych byla ptáčkem </w:t>
      </w:r>
      <w:r>
        <w:tab/>
        <w:t xml:space="preserve">Lidová (Bohemia) </w:t>
      </w:r>
      <w:r>
        <w:tab/>
        <w:t xml:space="preserve">Polka   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Když jsem já šel tou Putimskou branou </w:t>
      </w:r>
      <w:r>
        <w:tab/>
        <w:t xml:space="preserve">Lidová (Bohemia) </w:t>
      </w:r>
      <w:r>
        <w:tab/>
        <w:t xml:space="preserve">Valčík   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Ta </w:t>
      </w:r>
      <w:proofErr w:type="spellStart"/>
      <w:r>
        <w:t>budějcká</w:t>
      </w:r>
      <w:proofErr w:type="spellEnd"/>
      <w:r>
        <w:t xml:space="preserve"> chasa mladá </w:t>
      </w:r>
      <w:r>
        <w:tab/>
        <w:t xml:space="preserve">Lidová (Bohemia) </w:t>
      </w:r>
      <w:r>
        <w:tab/>
        <w:t xml:space="preserve">Polka   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Co </w:t>
      </w:r>
      <w:r w:rsidR="00012459">
        <w:t>j</w:t>
      </w:r>
      <w:r>
        <w:t xml:space="preserve">sem řek, to udělám </w:t>
      </w:r>
      <w:r>
        <w:tab/>
        <w:t>Lidová (Bohemia)</w:t>
      </w:r>
      <w:r>
        <w:tab/>
        <w:t xml:space="preserve">Valčík   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>Pod našima okny, teče vodička</w:t>
      </w:r>
      <w:r>
        <w:tab/>
        <w:t xml:space="preserve">Lidová (Bohemia) </w:t>
      </w:r>
      <w:r>
        <w:tab/>
        <w:t>Polka  </w:t>
      </w:r>
    </w:p>
    <w:p w:rsidR="00A71270" w:rsidRDefault="00A712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proofErr w:type="spellStart"/>
      <w:r>
        <w:t>Siera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r>
        <w:tab/>
        <w:t xml:space="preserve">Italská lidová </w:t>
      </w:r>
      <w:r w:rsidR="00012459">
        <w:t>(Bohemia)</w:t>
      </w:r>
      <w:r w:rsidR="00012459">
        <w:tab/>
      </w:r>
      <w:proofErr w:type="spellStart"/>
      <w:r>
        <w:t>Slow</w:t>
      </w:r>
      <w:proofErr w:type="spellEnd"/>
    </w:p>
    <w:p w:rsidR="00012459" w:rsidRDefault="00012459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Když jsem šel v Praze po rynku </w:t>
      </w:r>
      <w:r>
        <w:tab/>
        <w:t xml:space="preserve">Lidová (Bohemia) </w:t>
      </w:r>
      <w:r>
        <w:tab/>
        <w:t xml:space="preserve">Polka </w:t>
      </w:r>
    </w:p>
    <w:p w:rsidR="00012459" w:rsidRDefault="00012459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>Proč ten jetelíček</w:t>
      </w:r>
      <w:r>
        <w:tab/>
        <w:t>Lidová (Bohemia)</w:t>
      </w:r>
      <w:r>
        <w:tab/>
        <w:t xml:space="preserve"> Valčík  </w:t>
      </w:r>
    </w:p>
    <w:p w:rsidR="00012459" w:rsidRDefault="000A2ACB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</w:t>
      </w:r>
      <w:r w:rsidR="00012459">
        <w:t>Škoda lásky</w:t>
      </w:r>
      <w:r w:rsidR="00012459">
        <w:tab/>
      </w:r>
      <w:r w:rsidR="00012459" w:rsidRPr="00012459">
        <w:t>Jaromír Vejvoda</w:t>
      </w:r>
      <w:r w:rsidR="00012459">
        <w:t>, Václav Zeman</w:t>
      </w:r>
      <w:r w:rsidR="00012459">
        <w:tab/>
        <w:t>Polka</w:t>
      </w:r>
    </w:p>
    <w:p w:rsidR="00EB1970" w:rsidRDefault="00EB1970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Já jsem ten synáček</w:t>
      </w:r>
      <w:r>
        <w:tab/>
      </w:r>
      <w:r>
        <w:t xml:space="preserve">Lidová (Bohemia) </w:t>
      </w:r>
      <w:r>
        <w:tab/>
        <w:t>Valčík  </w:t>
      </w:r>
    </w:p>
    <w:p w:rsidR="00EB1970" w:rsidRDefault="000A2ACB" w:rsidP="003C6B87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</w:t>
      </w:r>
      <w:proofErr w:type="spellStart"/>
      <w:r w:rsidR="00EB1970">
        <w:t>Šenkýřečka</w:t>
      </w:r>
      <w:proofErr w:type="spellEnd"/>
      <w:r w:rsidR="00EB1970">
        <w:tab/>
        <w:t xml:space="preserve">Lidová (Bohemia) </w:t>
      </w:r>
      <w:r w:rsidR="00EB1970">
        <w:tab/>
        <w:t>Polka</w:t>
      </w:r>
    </w:p>
    <w:p w:rsidR="00EB1970" w:rsidRDefault="00EB1970" w:rsidP="00EB1970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Malý hošík</w:t>
      </w:r>
      <w:r>
        <w:tab/>
      </w:r>
      <w:r>
        <w:t xml:space="preserve">Lidová (Bohemia) </w:t>
      </w:r>
      <w:r>
        <w:tab/>
        <w:t>Valčík  </w:t>
      </w:r>
    </w:p>
    <w:p w:rsidR="00EB1970" w:rsidRPr="00EB1970" w:rsidRDefault="00EB1970" w:rsidP="00EB1970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 w:rsidRPr="00EB1970">
        <w:t xml:space="preserve"> </w:t>
      </w:r>
      <w:r w:rsidRPr="00EB1970">
        <w:t xml:space="preserve">Já bych si rád najal dům </w:t>
      </w:r>
      <w:r>
        <w:tab/>
      </w:r>
      <w:r w:rsidRPr="00EB1970">
        <w:t xml:space="preserve">D. </w:t>
      </w:r>
      <w:proofErr w:type="spellStart"/>
      <w:r w:rsidRPr="00EB1970">
        <w:t>Ellington</w:t>
      </w:r>
      <w:proofErr w:type="spellEnd"/>
      <w:r>
        <w:t xml:space="preserve"> </w:t>
      </w:r>
      <w:r>
        <w:t>(Bohemia)</w:t>
      </w:r>
      <w:r>
        <w:tab/>
      </w:r>
    </w:p>
    <w:p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Teče voda</w:t>
      </w:r>
      <w:r>
        <w:tab/>
      </w:r>
      <w:r>
        <w:t xml:space="preserve">Lidová (Bohemia) </w:t>
      </w:r>
      <w:r>
        <w:tab/>
        <w:t xml:space="preserve">Polka </w:t>
      </w:r>
    </w:p>
    <w:p w:rsidR="00EB1970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Netrapte se </w:t>
      </w:r>
      <w:r>
        <w:tab/>
        <w:t xml:space="preserve">Lidová (Bohemia) </w:t>
      </w:r>
      <w:r>
        <w:tab/>
        <w:t>Valčík</w:t>
      </w:r>
    </w:p>
    <w:p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Kominíček</w:t>
      </w:r>
      <w:r>
        <w:tab/>
      </w:r>
      <w:r>
        <w:t xml:space="preserve">Lidová (Bohemia) </w:t>
      </w:r>
      <w:r>
        <w:tab/>
        <w:t xml:space="preserve">Polka </w:t>
      </w:r>
    </w:p>
    <w:p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</w:t>
      </w:r>
      <w:proofErr w:type="spellStart"/>
      <w:r>
        <w:t>Nemelem</w:t>
      </w:r>
      <w:proofErr w:type="spellEnd"/>
      <w:r>
        <w:t xml:space="preserve">, </w:t>
      </w:r>
      <w:proofErr w:type="spellStart"/>
      <w:r>
        <w:t>nemelem</w:t>
      </w:r>
      <w:proofErr w:type="spellEnd"/>
      <w:r>
        <w:tab/>
      </w:r>
      <w:r>
        <w:t xml:space="preserve">Lidová (Bohemia) </w:t>
      </w:r>
      <w:r>
        <w:tab/>
        <w:t xml:space="preserve">Polka </w:t>
      </w:r>
    </w:p>
    <w:p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Pondělí, pondělí</w:t>
      </w:r>
      <w:r>
        <w:tab/>
        <w:t xml:space="preserve">Lidová (Bohemia) </w:t>
      </w:r>
      <w:r>
        <w:tab/>
        <w:t>Valčík</w:t>
      </w:r>
    </w:p>
    <w:p w:rsidR="000A2ACB" w:rsidRDefault="000A2ACB" w:rsidP="000A2ACB">
      <w:pPr>
        <w:pStyle w:val="Odstavecseseznamem"/>
        <w:numPr>
          <w:ilvl w:val="0"/>
          <w:numId w:val="2"/>
        </w:numPr>
        <w:tabs>
          <w:tab w:val="left" w:pos="4253"/>
          <w:tab w:val="left" w:pos="7513"/>
        </w:tabs>
        <w:spacing w:line="360" w:lineRule="auto"/>
        <w:ind w:left="284" w:hanging="284"/>
      </w:pPr>
      <w:r>
        <w:t xml:space="preserve"> Mám já hrdličku</w:t>
      </w:r>
      <w:r>
        <w:tab/>
        <w:t xml:space="preserve">Lidová (Bohemia) </w:t>
      </w:r>
      <w:r>
        <w:tab/>
        <w:t>Valčík</w:t>
      </w:r>
      <w:bookmarkStart w:id="0" w:name="_GoBack"/>
      <w:bookmarkEnd w:id="0"/>
    </w:p>
    <w:p w:rsidR="00012459" w:rsidRDefault="00012459" w:rsidP="00012459">
      <w:pPr>
        <w:tabs>
          <w:tab w:val="left" w:pos="4253"/>
          <w:tab w:val="left" w:pos="7513"/>
        </w:tabs>
      </w:pPr>
    </w:p>
    <w:p w:rsidR="00012459" w:rsidRDefault="00012459" w:rsidP="00012459">
      <w:pPr>
        <w:tabs>
          <w:tab w:val="left" w:pos="4253"/>
          <w:tab w:val="left" w:pos="7513"/>
        </w:tabs>
      </w:pPr>
    </w:p>
    <w:sectPr w:rsidR="0001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705E7"/>
    <w:multiLevelType w:val="hybridMultilevel"/>
    <w:tmpl w:val="385C8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015A"/>
    <w:multiLevelType w:val="hybridMultilevel"/>
    <w:tmpl w:val="1A18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3E"/>
    <w:rsid w:val="00012459"/>
    <w:rsid w:val="000A2ACB"/>
    <w:rsid w:val="003702DD"/>
    <w:rsid w:val="003C6B87"/>
    <w:rsid w:val="00716C1A"/>
    <w:rsid w:val="007C723E"/>
    <w:rsid w:val="00A71270"/>
    <w:rsid w:val="00E11E56"/>
    <w:rsid w:val="00E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F1F8"/>
  <w15:docId w15:val="{662CE389-275C-4086-8749-6C5AFFE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1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459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12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2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12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12459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01245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012459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01245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12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124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1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</dc:creator>
  <cp:lastModifiedBy>caba</cp:lastModifiedBy>
  <cp:revision>2</cp:revision>
  <dcterms:created xsi:type="dcterms:W3CDTF">2017-09-13T12:02:00Z</dcterms:created>
  <dcterms:modified xsi:type="dcterms:W3CDTF">2017-09-13T12:02:00Z</dcterms:modified>
</cp:coreProperties>
</file>