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703" w14:textId="77777777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288">
        <w:rPr>
          <w:rFonts w:ascii="Times New Roman" w:hAnsi="Times New Roman" w:cs="Times New Roman"/>
          <w:b/>
          <w:sz w:val="36"/>
          <w:szCs w:val="36"/>
        </w:rPr>
        <w:t>14. MILEVSKÉ BIENÁLE DUCHOVNÍ HUDBY</w:t>
      </w:r>
    </w:p>
    <w:p w14:paraId="5C62FF73" w14:textId="3272CB91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sobota 30.</w:t>
      </w:r>
      <w:r w:rsidR="00905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288">
        <w:rPr>
          <w:rFonts w:ascii="Times New Roman" w:hAnsi="Times New Roman" w:cs="Times New Roman"/>
          <w:b/>
          <w:sz w:val="28"/>
          <w:szCs w:val="28"/>
        </w:rPr>
        <w:t>září 2023 od 17.00 hod</w:t>
      </w:r>
      <w:r w:rsidR="0090590E">
        <w:rPr>
          <w:rFonts w:ascii="Times New Roman" w:hAnsi="Times New Roman" w:cs="Times New Roman"/>
          <w:b/>
          <w:sz w:val="28"/>
          <w:szCs w:val="28"/>
        </w:rPr>
        <w:t xml:space="preserve">in, </w:t>
      </w:r>
      <w:r w:rsidRPr="00000288">
        <w:rPr>
          <w:rFonts w:ascii="Times New Roman" w:hAnsi="Times New Roman" w:cs="Times New Roman"/>
          <w:b/>
          <w:sz w:val="28"/>
          <w:szCs w:val="28"/>
        </w:rPr>
        <w:t>Bazilika Navštívení Panny Marie v Milevsku</w:t>
      </w:r>
    </w:p>
    <w:p w14:paraId="5CEED7B6" w14:textId="77777777" w:rsidR="004A5244" w:rsidRPr="0090590E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D65867" w14:textId="2EE02692" w:rsidR="00112AE9" w:rsidRPr="00000288" w:rsidRDefault="0090590E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50734744" w14:textId="353DF5BD" w:rsidR="004A5244" w:rsidRDefault="004A5244" w:rsidP="00783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Edvard </w:t>
      </w:r>
      <w:proofErr w:type="spellStart"/>
      <w:r w:rsidR="0090590E" w:rsidRPr="00000288">
        <w:rPr>
          <w:rFonts w:ascii="Times New Roman" w:hAnsi="Times New Roman" w:cs="Times New Roman"/>
          <w:b/>
          <w:sz w:val="28"/>
          <w:szCs w:val="28"/>
        </w:rPr>
        <w:t>Grieg</w:t>
      </w:r>
      <w:proofErr w:type="spellEnd"/>
      <w:r w:rsidR="0090590E" w:rsidRPr="00000288">
        <w:rPr>
          <w:rFonts w:ascii="Times New Roman" w:hAnsi="Times New Roman" w:cs="Times New Roman"/>
          <w:b/>
          <w:sz w:val="28"/>
          <w:szCs w:val="28"/>
        </w:rPr>
        <w:t xml:space="preserve"> – Z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 časů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Holbergových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3918">
        <w:rPr>
          <w:rFonts w:ascii="Times New Roman" w:hAnsi="Times New Roman" w:cs="Times New Roman"/>
          <w:b/>
          <w:sz w:val="28"/>
          <w:szCs w:val="28"/>
        </w:rPr>
        <w:t xml:space="preserve">suita </w:t>
      </w:r>
      <w:r w:rsidRPr="00000288">
        <w:rPr>
          <w:rFonts w:ascii="Times New Roman" w:hAnsi="Times New Roman" w:cs="Times New Roman"/>
          <w:b/>
          <w:sz w:val="28"/>
          <w:szCs w:val="28"/>
        </w:rPr>
        <w:t>op.40</w:t>
      </w:r>
    </w:p>
    <w:p w14:paraId="7181EA12" w14:textId="77777777" w:rsidR="00783918" w:rsidRPr="00FF23E9" w:rsidRDefault="00783918" w:rsidP="00783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(Preludium-Saraba</w:t>
      </w:r>
      <w:r w:rsidR="00D4346F" w:rsidRPr="00FF23E9">
        <w:rPr>
          <w:rFonts w:ascii="Times New Roman" w:hAnsi="Times New Roman" w:cs="Times New Roman"/>
          <w:sz w:val="28"/>
          <w:szCs w:val="28"/>
        </w:rPr>
        <w:t>n</w:t>
      </w:r>
      <w:r w:rsidRPr="00FF23E9">
        <w:rPr>
          <w:rFonts w:ascii="Times New Roman" w:hAnsi="Times New Roman" w:cs="Times New Roman"/>
          <w:sz w:val="28"/>
          <w:szCs w:val="28"/>
        </w:rPr>
        <w:t>da-</w:t>
      </w:r>
      <w:proofErr w:type="spellStart"/>
      <w:r w:rsidRPr="00FF23E9">
        <w:rPr>
          <w:rFonts w:ascii="Times New Roman" w:hAnsi="Times New Roman" w:cs="Times New Roman"/>
          <w:sz w:val="28"/>
          <w:szCs w:val="28"/>
        </w:rPr>
        <w:t>Gavotta</w:t>
      </w:r>
      <w:proofErr w:type="spellEnd"/>
      <w:r w:rsidRPr="00FF23E9">
        <w:rPr>
          <w:rFonts w:ascii="Times New Roman" w:hAnsi="Times New Roman" w:cs="Times New Roman"/>
          <w:sz w:val="28"/>
          <w:szCs w:val="28"/>
        </w:rPr>
        <w:t>-Air-Rigaudon)</w:t>
      </w:r>
    </w:p>
    <w:p w14:paraId="1FFDA3BC" w14:textId="77777777" w:rsidR="00783918" w:rsidRPr="0090590E" w:rsidRDefault="00783918" w:rsidP="00783918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07F2C0D" w14:textId="676E1A9D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Antonio Vivaldi </w:t>
      </w:r>
      <w:r w:rsidR="0090590E" w:rsidRPr="00000288">
        <w:rPr>
          <w:rFonts w:ascii="Times New Roman" w:hAnsi="Times New Roman" w:cs="Times New Roman"/>
          <w:b/>
          <w:sz w:val="28"/>
          <w:szCs w:val="28"/>
        </w:rPr>
        <w:t>– Čtvero</w:t>
      </w:r>
      <w:r w:rsidR="00F87DE2"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288">
        <w:rPr>
          <w:rFonts w:ascii="Times New Roman" w:hAnsi="Times New Roman" w:cs="Times New Roman"/>
          <w:b/>
          <w:sz w:val="28"/>
          <w:szCs w:val="28"/>
        </w:rPr>
        <w:t>ročních období</w:t>
      </w:r>
    </w:p>
    <w:p w14:paraId="09C9D6E0" w14:textId="77777777" w:rsidR="004A5244" w:rsidRPr="00FF23E9" w:rsidRDefault="00783918" w:rsidP="0045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Jaro (Allegro-Largo—Allegro)</w:t>
      </w:r>
    </w:p>
    <w:p w14:paraId="1F451549" w14:textId="77777777" w:rsidR="00783918" w:rsidRPr="00FF23E9" w:rsidRDefault="00783918" w:rsidP="0045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Léto (Allegro-Adagio-Presto)</w:t>
      </w:r>
    </w:p>
    <w:p w14:paraId="384E570E" w14:textId="77777777" w:rsidR="00783918" w:rsidRPr="00FF23E9" w:rsidRDefault="00783918" w:rsidP="0045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Podzim (Allegro-Adagio-Allegro)</w:t>
      </w:r>
    </w:p>
    <w:p w14:paraId="306E7D24" w14:textId="77777777" w:rsidR="00783918" w:rsidRPr="00FF23E9" w:rsidRDefault="00783918" w:rsidP="00457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Zima (Allegro</w:t>
      </w:r>
      <w:r w:rsidR="0025481E" w:rsidRPr="00FF23E9">
        <w:rPr>
          <w:rFonts w:ascii="Times New Roman" w:hAnsi="Times New Roman" w:cs="Times New Roman"/>
          <w:sz w:val="28"/>
          <w:szCs w:val="28"/>
        </w:rPr>
        <w:t xml:space="preserve"> </w:t>
      </w:r>
      <w:r w:rsidRPr="00FF23E9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Pr="00FF23E9">
        <w:rPr>
          <w:rFonts w:ascii="Times New Roman" w:hAnsi="Times New Roman" w:cs="Times New Roman"/>
          <w:sz w:val="28"/>
          <w:szCs w:val="28"/>
        </w:rPr>
        <w:t>molto</w:t>
      </w:r>
      <w:proofErr w:type="spellEnd"/>
      <w:r w:rsidRPr="00FF23E9">
        <w:rPr>
          <w:rFonts w:ascii="Times New Roman" w:hAnsi="Times New Roman" w:cs="Times New Roman"/>
          <w:sz w:val="28"/>
          <w:szCs w:val="28"/>
        </w:rPr>
        <w:t>-Largo-Allegro)</w:t>
      </w:r>
    </w:p>
    <w:p w14:paraId="19C3ABBE" w14:textId="77777777" w:rsidR="00783918" w:rsidRPr="0090590E" w:rsidRDefault="00783918" w:rsidP="004577E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2A04D74" w14:textId="5E982786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Wolfgang Amadeus </w:t>
      </w:r>
      <w:r w:rsidR="0090590E" w:rsidRPr="00000288">
        <w:rPr>
          <w:rFonts w:ascii="Times New Roman" w:hAnsi="Times New Roman" w:cs="Times New Roman"/>
          <w:b/>
          <w:sz w:val="28"/>
          <w:szCs w:val="28"/>
        </w:rPr>
        <w:t>Mozart – Ave</w:t>
      </w:r>
      <w:r w:rsidR="00F87DE2"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7DE2" w:rsidRPr="00000288">
        <w:rPr>
          <w:rFonts w:ascii="Times New Roman" w:hAnsi="Times New Roman" w:cs="Times New Roman"/>
          <w:b/>
          <w:sz w:val="28"/>
          <w:szCs w:val="28"/>
        </w:rPr>
        <w:t>verum</w:t>
      </w:r>
      <w:proofErr w:type="spellEnd"/>
      <w:r w:rsidR="00783918">
        <w:rPr>
          <w:rFonts w:ascii="Times New Roman" w:hAnsi="Times New Roman" w:cs="Times New Roman"/>
          <w:b/>
          <w:sz w:val="28"/>
          <w:szCs w:val="28"/>
        </w:rPr>
        <w:t>,</w:t>
      </w:r>
      <w:r w:rsidR="00F87DE2" w:rsidRPr="00000288">
        <w:rPr>
          <w:rFonts w:ascii="Times New Roman" w:hAnsi="Times New Roman" w:cs="Times New Roman"/>
          <w:b/>
          <w:sz w:val="28"/>
          <w:szCs w:val="28"/>
        </w:rPr>
        <w:t xml:space="preserve"> KV</w:t>
      </w:r>
      <w:r w:rsidR="00783918">
        <w:rPr>
          <w:rFonts w:ascii="Times New Roman" w:hAnsi="Times New Roman" w:cs="Times New Roman"/>
          <w:b/>
          <w:sz w:val="28"/>
          <w:szCs w:val="28"/>
        </w:rPr>
        <w:t>.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783918">
        <w:rPr>
          <w:rFonts w:ascii="Times New Roman" w:hAnsi="Times New Roman" w:cs="Times New Roman"/>
          <w:b/>
          <w:sz w:val="28"/>
          <w:szCs w:val="28"/>
        </w:rPr>
        <w:t>18</w:t>
      </w:r>
    </w:p>
    <w:p w14:paraId="5AC7FBCF" w14:textId="77777777" w:rsidR="004A5244" w:rsidRPr="0090590E" w:rsidRDefault="004A5244" w:rsidP="004577E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5141589" w14:textId="5355C172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Georg Friedrich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Haendel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90E" w:rsidRPr="0000028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90590E" w:rsidRPr="00000288">
        <w:rPr>
          <w:rFonts w:ascii="Times New Roman" w:hAnsi="Times New Roman" w:cs="Times New Roman"/>
          <w:b/>
          <w:sz w:val="28"/>
          <w:szCs w:val="28"/>
        </w:rPr>
        <w:t>Canticorum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jubilo</w:t>
      </w:r>
      <w:proofErr w:type="spellEnd"/>
    </w:p>
    <w:p w14:paraId="2E8AF160" w14:textId="77777777" w:rsidR="00112AE9" w:rsidRPr="0090590E" w:rsidRDefault="00112AE9" w:rsidP="004577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5ACA17" w14:textId="0F4F31C2" w:rsidR="004A5244" w:rsidRPr="00000288" w:rsidRDefault="0090590E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ÚČINKUJÍ</w:t>
      </w:r>
    </w:p>
    <w:p w14:paraId="58F21A02" w14:textId="6F9CCA64" w:rsidR="001C6E2B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Dvořákův komorní orchestr</w:t>
      </w:r>
      <w:r w:rsidR="00FC2EE8"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DCB556" w14:textId="77777777" w:rsidR="004A5244" w:rsidRPr="00000288" w:rsidRDefault="004A5244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dirigent</w:t>
      </w:r>
      <w:r w:rsidR="001C6E2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Martin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Peschik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a Jaroslav Vod</w:t>
      </w:r>
      <w:r w:rsidR="004577ED" w:rsidRPr="00000288">
        <w:rPr>
          <w:rFonts w:ascii="Times New Roman" w:hAnsi="Times New Roman" w:cs="Times New Roman"/>
          <w:b/>
          <w:sz w:val="28"/>
          <w:szCs w:val="28"/>
        </w:rPr>
        <w:t>ň</w:t>
      </w:r>
      <w:r w:rsidRPr="00000288">
        <w:rPr>
          <w:rFonts w:ascii="Times New Roman" w:hAnsi="Times New Roman" w:cs="Times New Roman"/>
          <w:b/>
          <w:sz w:val="28"/>
          <w:szCs w:val="28"/>
        </w:rPr>
        <w:t>anský</w:t>
      </w:r>
    </w:p>
    <w:p w14:paraId="602592AF" w14:textId="77777777" w:rsidR="00112AE9" w:rsidRPr="00000288" w:rsidRDefault="0093006E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Milevský smíšený sbor, sbormistr-Anděla Maršálková</w:t>
      </w:r>
    </w:p>
    <w:p w14:paraId="71A8CC4B" w14:textId="77777777" w:rsidR="00B11079" w:rsidRPr="00000288" w:rsidRDefault="004577ED" w:rsidP="00457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244" w:rsidRPr="00000288">
        <w:rPr>
          <w:rFonts w:ascii="Times New Roman" w:hAnsi="Times New Roman" w:cs="Times New Roman"/>
          <w:b/>
          <w:sz w:val="28"/>
          <w:szCs w:val="28"/>
        </w:rPr>
        <w:t xml:space="preserve">Pavla Tesařová </w:t>
      </w:r>
      <w:r w:rsidRPr="00000288">
        <w:rPr>
          <w:rFonts w:ascii="Times New Roman" w:hAnsi="Times New Roman" w:cs="Times New Roman"/>
          <w:b/>
          <w:sz w:val="28"/>
          <w:szCs w:val="28"/>
        </w:rPr>
        <w:t>–</w:t>
      </w:r>
      <w:r w:rsidR="00112AE9"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44" w:rsidRPr="00000288">
        <w:rPr>
          <w:rFonts w:ascii="Times New Roman" w:hAnsi="Times New Roman" w:cs="Times New Roman"/>
          <w:b/>
          <w:sz w:val="28"/>
          <w:szCs w:val="28"/>
        </w:rPr>
        <w:t>housle</w:t>
      </w:r>
    </w:p>
    <w:p w14:paraId="73B241C5" w14:textId="77777777" w:rsidR="004577ED" w:rsidRDefault="004577ED" w:rsidP="004577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E16E8E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0288">
        <w:rPr>
          <w:rFonts w:ascii="Times New Roman" w:hAnsi="Times New Roman" w:cs="Times New Roman"/>
          <w:b/>
          <w:sz w:val="36"/>
          <w:szCs w:val="36"/>
        </w:rPr>
        <w:t>14. MILEVSKÉ BIENÁLE DUCHOVNÍ HUDBY</w:t>
      </w:r>
    </w:p>
    <w:p w14:paraId="675B1686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sobota 30.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288">
        <w:rPr>
          <w:rFonts w:ascii="Times New Roman" w:hAnsi="Times New Roman" w:cs="Times New Roman"/>
          <w:b/>
          <w:sz w:val="28"/>
          <w:szCs w:val="28"/>
        </w:rPr>
        <w:t>září 2023 od 17.00 hod</w:t>
      </w:r>
      <w:r>
        <w:rPr>
          <w:rFonts w:ascii="Times New Roman" w:hAnsi="Times New Roman" w:cs="Times New Roman"/>
          <w:b/>
          <w:sz w:val="28"/>
          <w:szCs w:val="28"/>
        </w:rPr>
        <w:t xml:space="preserve">in, </w:t>
      </w:r>
      <w:r w:rsidRPr="00000288">
        <w:rPr>
          <w:rFonts w:ascii="Times New Roman" w:hAnsi="Times New Roman" w:cs="Times New Roman"/>
          <w:b/>
          <w:sz w:val="28"/>
          <w:szCs w:val="28"/>
        </w:rPr>
        <w:t>Bazilika Navštívení Panny Marie v Milevsku</w:t>
      </w:r>
    </w:p>
    <w:p w14:paraId="2C7C03D3" w14:textId="77777777" w:rsidR="00956DA2" w:rsidRPr="0090590E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AB73C5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4885164C" w14:textId="77777777" w:rsidR="00956DA2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Edvard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Grieg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– Z časů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Holbergových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suita </w:t>
      </w:r>
      <w:r w:rsidRPr="00000288">
        <w:rPr>
          <w:rFonts w:ascii="Times New Roman" w:hAnsi="Times New Roman" w:cs="Times New Roman"/>
          <w:b/>
          <w:sz w:val="28"/>
          <w:szCs w:val="28"/>
        </w:rPr>
        <w:t>op.40</w:t>
      </w:r>
    </w:p>
    <w:p w14:paraId="34B53142" w14:textId="77777777" w:rsidR="00956DA2" w:rsidRPr="00FF23E9" w:rsidRDefault="00956DA2" w:rsidP="00956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(Preludium-Sarabanda-</w:t>
      </w:r>
      <w:proofErr w:type="spellStart"/>
      <w:r w:rsidRPr="00FF23E9">
        <w:rPr>
          <w:rFonts w:ascii="Times New Roman" w:hAnsi="Times New Roman" w:cs="Times New Roman"/>
          <w:sz w:val="28"/>
          <w:szCs w:val="28"/>
        </w:rPr>
        <w:t>Gavotta</w:t>
      </w:r>
      <w:proofErr w:type="spellEnd"/>
      <w:r w:rsidRPr="00FF23E9">
        <w:rPr>
          <w:rFonts w:ascii="Times New Roman" w:hAnsi="Times New Roman" w:cs="Times New Roman"/>
          <w:sz w:val="28"/>
          <w:szCs w:val="28"/>
        </w:rPr>
        <w:t>-Air-Rigaudon)</w:t>
      </w:r>
    </w:p>
    <w:p w14:paraId="262F8E0A" w14:textId="77777777" w:rsidR="00956DA2" w:rsidRPr="0090590E" w:rsidRDefault="00956DA2" w:rsidP="00956DA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968E00A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Antonio Vivaldi – Čtvero ročních období</w:t>
      </w:r>
    </w:p>
    <w:p w14:paraId="1767A146" w14:textId="77777777" w:rsidR="00956DA2" w:rsidRPr="00FF23E9" w:rsidRDefault="00956DA2" w:rsidP="00956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Jaro (Allegro-Largo—Allegro)</w:t>
      </w:r>
    </w:p>
    <w:p w14:paraId="7DA2B266" w14:textId="77777777" w:rsidR="00956DA2" w:rsidRPr="00FF23E9" w:rsidRDefault="00956DA2" w:rsidP="00956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Léto (Allegro-Adagio-Presto)</w:t>
      </w:r>
    </w:p>
    <w:p w14:paraId="65A2E731" w14:textId="77777777" w:rsidR="00956DA2" w:rsidRPr="00FF23E9" w:rsidRDefault="00956DA2" w:rsidP="00956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>Podzim (Allegro-Adagio-Allegro)</w:t>
      </w:r>
    </w:p>
    <w:p w14:paraId="358C319F" w14:textId="77777777" w:rsidR="00956DA2" w:rsidRPr="00FF23E9" w:rsidRDefault="00956DA2" w:rsidP="00956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3E9">
        <w:rPr>
          <w:rFonts w:ascii="Times New Roman" w:hAnsi="Times New Roman" w:cs="Times New Roman"/>
          <w:sz w:val="28"/>
          <w:szCs w:val="28"/>
        </w:rPr>
        <w:t xml:space="preserve">Zima (Allegro non </w:t>
      </w:r>
      <w:proofErr w:type="spellStart"/>
      <w:r w:rsidRPr="00FF23E9">
        <w:rPr>
          <w:rFonts w:ascii="Times New Roman" w:hAnsi="Times New Roman" w:cs="Times New Roman"/>
          <w:sz w:val="28"/>
          <w:szCs w:val="28"/>
        </w:rPr>
        <w:t>molto</w:t>
      </w:r>
      <w:proofErr w:type="spellEnd"/>
      <w:r w:rsidRPr="00FF23E9">
        <w:rPr>
          <w:rFonts w:ascii="Times New Roman" w:hAnsi="Times New Roman" w:cs="Times New Roman"/>
          <w:sz w:val="28"/>
          <w:szCs w:val="28"/>
        </w:rPr>
        <w:t>-Largo-Allegro)</w:t>
      </w:r>
    </w:p>
    <w:p w14:paraId="5E586D0A" w14:textId="77777777" w:rsidR="00956DA2" w:rsidRPr="0090590E" w:rsidRDefault="00956DA2" w:rsidP="00956DA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15BEF07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Wolfgang Amadeus Mozart – Ave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verum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 KV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14:paraId="3EEDA394" w14:textId="77777777" w:rsidR="00956DA2" w:rsidRPr="0090590E" w:rsidRDefault="00956DA2" w:rsidP="00956DA2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DA93BE9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Georg Friedrich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Haendel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Canticorum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jubilo</w:t>
      </w:r>
      <w:proofErr w:type="spellEnd"/>
    </w:p>
    <w:p w14:paraId="206C221A" w14:textId="77777777" w:rsidR="00956DA2" w:rsidRPr="0090590E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650BB8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ÚČINKUJÍ</w:t>
      </w:r>
    </w:p>
    <w:p w14:paraId="127F8E9A" w14:textId="77777777" w:rsidR="00956DA2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Dvořákův komorní orchestr </w:t>
      </w:r>
    </w:p>
    <w:p w14:paraId="428E6E0E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dirigent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00288">
        <w:rPr>
          <w:rFonts w:ascii="Times New Roman" w:hAnsi="Times New Roman" w:cs="Times New Roman"/>
          <w:b/>
          <w:sz w:val="28"/>
          <w:szCs w:val="28"/>
        </w:rPr>
        <w:t xml:space="preserve">Martin </w:t>
      </w:r>
      <w:proofErr w:type="spellStart"/>
      <w:r w:rsidRPr="00000288">
        <w:rPr>
          <w:rFonts w:ascii="Times New Roman" w:hAnsi="Times New Roman" w:cs="Times New Roman"/>
          <w:b/>
          <w:sz w:val="28"/>
          <w:szCs w:val="28"/>
        </w:rPr>
        <w:t>Peschik</w:t>
      </w:r>
      <w:proofErr w:type="spellEnd"/>
      <w:r w:rsidRPr="00000288">
        <w:rPr>
          <w:rFonts w:ascii="Times New Roman" w:hAnsi="Times New Roman" w:cs="Times New Roman"/>
          <w:b/>
          <w:sz w:val="28"/>
          <w:szCs w:val="28"/>
        </w:rPr>
        <w:t xml:space="preserve"> a Jaroslav Vodňanský</w:t>
      </w:r>
    </w:p>
    <w:p w14:paraId="6D20ED32" w14:textId="77777777" w:rsidR="00956DA2" w:rsidRPr="00000288" w:rsidRDefault="00956DA2" w:rsidP="0095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>Milevský smíšený sbor, sbormistr-Anděla Maršálková</w:t>
      </w:r>
    </w:p>
    <w:p w14:paraId="398F98B0" w14:textId="4822FBCC" w:rsidR="00956DA2" w:rsidRPr="0090590E" w:rsidRDefault="00956DA2" w:rsidP="004577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288">
        <w:rPr>
          <w:rFonts w:ascii="Times New Roman" w:hAnsi="Times New Roman" w:cs="Times New Roman"/>
          <w:b/>
          <w:sz w:val="28"/>
          <w:szCs w:val="28"/>
        </w:rPr>
        <w:t xml:space="preserve">  Pavla Tesařová – housle</w:t>
      </w:r>
    </w:p>
    <w:sectPr w:rsidR="00956DA2" w:rsidRPr="0090590E" w:rsidSect="00905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4"/>
    <w:rsid w:val="00000288"/>
    <w:rsid w:val="00084E0F"/>
    <w:rsid w:val="00112AE9"/>
    <w:rsid w:val="001C6E2B"/>
    <w:rsid w:val="0025481E"/>
    <w:rsid w:val="004577ED"/>
    <w:rsid w:val="004A5244"/>
    <w:rsid w:val="00783918"/>
    <w:rsid w:val="007C60FB"/>
    <w:rsid w:val="0090590E"/>
    <w:rsid w:val="0093006E"/>
    <w:rsid w:val="00956DA2"/>
    <w:rsid w:val="00B11079"/>
    <w:rsid w:val="00D4346F"/>
    <w:rsid w:val="00F87DE2"/>
    <w:rsid w:val="00FC2EE8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D9AA"/>
  <w15:docId w15:val="{E0E865E3-37A1-474C-B86E-CE7F9D2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9AF2-6482-407C-86D2-3DF01C3F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msvab_2</dc:creator>
  <cp:lastModifiedBy>Ludmila Korytova</cp:lastModifiedBy>
  <cp:revision>4</cp:revision>
  <cp:lastPrinted>2023-09-30T09:31:00Z</cp:lastPrinted>
  <dcterms:created xsi:type="dcterms:W3CDTF">2023-08-09T11:11:00Z</dcterms:created>
  <dcterms:modified xsi:type="dcterms:W3CDTF">2023-09-30T10:53:00Z</dcterms:modified>
</cp:coreProperties>
</file>