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6257" w14:textId="77777777" w:rsidR="00E7346B" w:rsidRPr="00E7346B" w:rsidRDefault="00E7346B" w:rsidP="00E73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POŘAD SKLADEB</w:t>
      </w:r>
    </w:p>
    <w:p w14:paraId="338E8577" w14:textId="77777777" w:rsidR="00E7346B" w:rsidRPr="00E7346B" w:rsidRDefault="00E7346B" w:rsidP="00E73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které při produkci budou užity</w:t>
      </w:r>
    </w:p>
    <w:p w14:paraId="7DA2E23F" w14:textId="77777777" w:rsidR="00E7346B" w:rsidRPr="00E7346B" w:rsidRDefault="00E7346B" w:rsidP="00E734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(nevyplňuje se při reprodukované hudbě)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014"/>
        <w:gridCol w:w="146"/>
        <w:gridCol w:w="1327"/>
        <w:gridCol w:w="1304"/>
        <w:gridCol w:w="2014"/>
      </w:tblGrid>
      <w:tr w:rsidR="00E7346B" w:rsidRPr="00E7346B" w14:paraId="5ED6A2CB" w14:textId="77777777" w:rsidTr="00E7346B">
        <w:trPr>
          <w:trHeight w:val="1361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E77AE" w14:textId="77777777" w:rsidR="00E7346B" w:rsidRPr="00E7346B" w:rsidRDefault="00E7346B" w:rsidP="00E7346B">
            <w:pPr>
              <w:spacing w:before="113" w:after="0" w:line="240" w:lineRule="auto"/>
              <w:ind w:firstLine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souboru, jméno, příjmení a adresa vedoucího souboru, diskžokeje:</w:t>
            </w:r>
          </w:p>
          <w:p w14:paraId="47D24486" w14:textId="77777777" w:rsidR="00E7346B" w:rsidRPr="00E7346B" w:rsidRDefault="00E7346B" w:rsidP="00E7346B">
            <w:pPr>
              <w:spacing w:before="113" w:after="0" w:line="240" w:lineRule="auto"/>
              <w:ind w:firstLine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Dechová hudba Dambořanka z.s.</w:t>
            </w:r>
          </w:p>
          <w:p w14:paraId="689B9B53" w14:textId="77777777" w:rsidR="00E7346B" w:rsidRPr="00E7346B" w:rsidRDefault="00E7346B" w:rsidP="00E7346B">
            <w:pPr>
              <w:spacing w:before="40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Jaroslav Bukovský</w:t>
            </w:r>
          </w:p>
          <w:p w14:paraId="34A2A668" w14:textId="77777777" w:rsidR="00E7346B" w:rsidRPr="00E7346B" w:rsidRDefault="00E7346B" w:rsidP="00E7346B">
            <w:pPr>
              <w:spacing w:before="40"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Za Humny 329, 696 35 Dambořice</w:t>
            </w:r>
          </w:p>
        </w:tc>
      </w:tr>
      <w:tr w:rsidR="00E7346B" w:rsidRPr="00E7346B" w14:paraId="15D7FF31" w14:textId="77777777" w:rsidTr="00E7346B">
        <w:trPr>
          <w:trHeight w:val="170"/>
        </w:trPr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303CBB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6BCDB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7346B" w:rsidRPr="00E7346B" w14:paraId="17592146" w14:textId="77777777" w:rsidTr="00E7346B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5C847" w14:textId="77777777" w:rsidR="00E7346B" w:rsidRPr="00E7346B" w:rsidRDefault="00E7346B" w:rsidP="00E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díla: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11E97" w14:textId="77777777" w:rsidR="00E7346B" w:rsidRPr="00E7346B" w:rsidRDefault="00E7346B" w:rsidP="00E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Skladatel: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F55AF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6D159" w14:textId="77777777" w:rsidR="00E7346B" w:rsidRPr="00E7346B" w:rsidRDefault="00E7346B" w:rsidP="00E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Název díla: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A14B5" w14:textId="77777777" w:rsidR="00E7346B" w:rsidRPr="00E7346B" w:rsidRDefault="00E7346B" w:rsidP="00E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Skladatel:</w:t>
            </w:r>
          </w:p>
        </w:tc>
      </w:tr>
      <w:tr w:rsidR="00E7346B" w:rsidRPr="00E7346B" w14:paraId="58E9D1B4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32C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Dambořanka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EC68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3C2ED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9BE5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Sváteční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6D01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L.  Hrdlička</w:t>
            </w:r>
          </w:p>
        </w:tc>
      </w:tr>
      <w:tr w:rsidR="00E7346B" w:rsidRPr="00E7346B" w14:paraId="4C3313A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ECDF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Moje mamička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F717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FBC30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369D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To je láska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0F06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L.  Hrdlička</w:t>
            </w:r>
          </w:p>
        </w:tc>
      </w:tr>
      <w:tr w:rsidR="00E7346B" w:rsidRPr="00E7346B" w14:paraId="14BFAE40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5DA0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Tichý vánek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997F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756F1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F133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Nepovím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149F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Smišovský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</w:tr>
      <w:tr w:rsidR="00E7346B" w:rsidRPr="00E7346B" w14:paraId="58526482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C8A1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Nalej víno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A811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 Maňas ml.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6A53F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E389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Ostrožský zámek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D65AC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Smišovský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</w:tr>
      <w:tr w:rsidR="00E7346B" w:rsidRPr="00E7346B" w14:paraId="7971CD2B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6A4B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Stiefel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A0A5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BDA90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CA52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Už dávno vím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9612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A.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Barotek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  </w:t>
            </w:r>
          </w:p>
        </w:tc>
      </w:tr>
      <w:tr w:rsidR="00E7346B" w:rsidRPr="00E7346B" w14:paraId="1C0C60C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8D1F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Pod kopcem Hostýnem směs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B1D5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13FB7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6104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Budu trucovat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BEBA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 Štěrba     </w:t>
            </w:r>
          </w:p>
        </w:tc>
      </w:tr>
      <w:tr w:rsidR="00E7346B" w:rsidRPr="00E7346B" w14:paraId="6B262084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9767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Naposledy koně vrané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30B67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9232C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6FDA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Malovaná dědina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E42D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 Štěrba     </w:t>
            </w:r>
          </w:p>
        </w:tc>
      </w:tr>
      <w:tr w:rsidR="00E7346B" w:rsidRPr="00E7346B" w14:paraId="24F0415C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A6AE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Zaleť sokol směs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4F36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B2A3D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01C0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Sekulská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04FC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3237055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81A4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Nedojdu k Vám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4BD9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9C1E9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0FE1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Motýlek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1326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4A43C71A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49A6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Hodová láska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2F81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4726E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6CB4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Jubilejní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0B95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3168B36B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A11A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Kolem Moravy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3178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Mikuš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A0E7A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A2AE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 narozeninám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C857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5890CC11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7E88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 dědině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FBED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9CC86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7F8E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Nevěř pomluvám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4E06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 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6B97479A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1986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Slavíček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11E7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A4352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5924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 vinohradě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A9B5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Konečný</w:t>
            </w:r>
          </w:p>
        </w:tc>
      </w:tr>
      <w:tr w:rsidR="00E7346B" w:rsidRPr="00E7346B" w14:paraId="3729E816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2D2B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Velká láska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A5C0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905BB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DAF9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 Tvrdonic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56FAC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Konečný</w:t>
            </w:r>
          </w:p>
        </w:tc>
      </w:tr>
      <w:tr w:rsidR="00E7346B" w:rsidRPr="00E7346B" w14:paraId="1495A42F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95C3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Sedmikráska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3D47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9D5CF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C291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 hody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1F8E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Konečný</w:t>
            </w:r>
          </w:p>
        </w:tc>
      </w:tr>
      <w:tr w:rsidR="00E7346B" w:rsidRPr="00E7346B" w14:paraId="3449AC73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86DC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 našich hodech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72DF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A9CE4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1B9F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Nechoď k nám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7D1D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Konečný</w:t>
            </w:r>
          </w:p>
        </w:tc>
      </w:tr>
      <w:tr w:rsidR="00E7346B" w:rsidRPr="00E7346B" w14:paraId="59B2E390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989F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Jadrná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EF94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M.R.Procházka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D5714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28F0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Ťuky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ťuky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na okénko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4F33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  Maňas ml.</w:t>
            </w:r>
          </w:p>
        </w:tc>
      </w:tr>
      <w:tr w:rsidR="00E7346B" w:rsidRPr="00E7346B" w14:paraId="61381C60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0E4D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Tajemná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85B5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59BEE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BECA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Veselí muzikanti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196E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  Maňas ml.</w:t>
            </w:r>
          </w:p>
        </w:tc>
      </w:tr>
      <w:tr w:rsidR="00E7346B" w:rsidRPr="00E7346B" w14:paraId="0A62E764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568A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Hrobická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C264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575AA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FEEF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Chyťte sa šohaji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F95C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V.  Maňas ml.</w:t>
            </w:r>
          </w:p>
        </w:tc>
      </w:tr>
      <w:tr w:rsidR="00E7346B" w:rsidRPr="00E7346B" w14:paraId="6F0D366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39BD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Večerní píseň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EE0B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EF916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6947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Krojovaná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A5A0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Kohoutek</w:t>
            </w:r>
          </w:p>
        </w:tc>
      </w:tr>
      <w:tr w:rsidR="00E7346B" w:rsidRPr="00E7346B" w14:paraId="035B66F0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D0886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Barča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E74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Fr. Kohoutek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26105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0D3C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Velikonoční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A819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A. Orság</w:t>
            </w:r>
          </w:p>
        </w:tc>
      </w:tr>
      <w:tr w:rsidR="00E7346B" w:rsidRPr="00E7346B" w14:paraId="3FCD67EA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8C52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Jihomoravská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12DD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  Janota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82017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3F8C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Vinohradem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BF61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A. Orság</w:t>
            </w:r>
          </w:p>
        </w:tc>
      </w:tr>
      <w:tr w:rsidR="00E7346B" w:rsidRPr="00E7346B" w14:paraId="4E4ECE3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84A6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Štokrava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A6B4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  Janota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2DFFB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781D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Dolanka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BFC67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A. Orság</w:t>
            </w:r>
          </w:p>
        </w:tc>
      </w:tr>
      <w:tr w:rsidR="00E7346B" w:rsidRPr="00E7346B" w14:paraId="6D03C0F3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9E2C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Šohajíčku milý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ED5F8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  Janota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382D5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EE30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Pro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milů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909A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M.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Kolstrunk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j</w:t>
            </w:r>
          </w:p>
        </w:tc>
      </w:tr>
      <w:tr w:rsidR="00E7346B" w:rsidRPr="00E7346B" w14:paraId="6A06B64F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E2B74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Smutné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klekámí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5E0AC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  Janota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91706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53AC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našej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lásce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D29B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M.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Kolstrunk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j</w:t>
            </w:r>
          </w:p>
        </w:tc>
      </w:tr>
      <w:tr w:rsidR="00E7346B" w:rsidRPr="00E7346B" w14:paraId="3E9641D9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CEA9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Alenka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F657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  Kalivoda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34C56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4402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 Ježova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D175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Brhel</w:t>
            </w:r>
          </w:p>
        </w:tc>
      </w:tr>
      <w:tr w:rsidR="00E7346B" w:rsidRPr="00E7346B" w14:paraId="1761A968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8ED7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Nikolčická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99FB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P.  Svoboda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18BB3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8FF7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Od Dambořic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fůká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2203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J. Brhel</w:t>
            </w:r>
          </w:p>
        </w:tc>
      </w:tr>
      <w:tr w:rsidR="00E7346B" w:rsidRPr="00E7346B" w14:paraId="0B507A97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CA5DE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Z Tvarožné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3FA22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P.  Svoboda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FC4F1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31C2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Sentimentální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CE740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A. Jindra</w:t>
            </w:r>
          </w:p>
        </w:tc>
      </w:tr>
      <w:tr w:rsidR="00E7346B" w:rsidRPr="00E7346B" w14:paraId="78F37505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BA6EF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Z vědérka vínko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FDB8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P.  Svoboda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 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535BC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B64E1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Vínečko ne voda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A080B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Lidová</w:t>
            </w:r>
          </w:p>
        </w:tc>
      </w:tr>
      <w:tr w:rsidR="00E7346B" w:rsidRPr="00E7346B" w14:paraId="4236A9D9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D37A7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Kobylské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vínečko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CDEC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P.  Svoboda</w:t>
            </w: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C5635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4134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Atlatik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49DCD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Z.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Gurský</w:t>
            </w:r>
            <w:proofErr w:type="spellEnd"/>
          </w:p>
        </w:tc>
      </w:tr>
      <w:tr w:rsidR="00E7346B" w:rsidRPr="00E7346B" w14:paraId="37A2D106" w14:textId="77777777" w:rsidTr="00E7346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EC4A5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 </w:t>
            </w:r>
            <w:proofErr w:type="spellStart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vesela</w:t>
            </w:r>
            <w:proofErr w:type="spellEnd"/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ACD7A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L.  Hrdlička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98B81" w14:textId="77777777" w:rsidR="00E7346B" w:rsidRPr="00E7346B" w:rsidRDefault="00E7346B" w:rsidP="00E73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98099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Pod tou naší lípou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731EC" w14:textId="77777777" w:rsidR="00E7346B" w:rsidRPr="00E7346B" w:rsidRDefault="00E7346B" w:rsidP="00E734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7346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lang w:eastAsia="cs-CZ"/>
                <w14:ligatures w14:val="none"/>
              </w:rPr>
              <w:t>Lidová</w:t>
            </w:r>
          </w:p>
        </w:tc>
      </w:tr>
    </w:tbl>
    <w:p w14:paraId="7C39A60D" w14:textId="77777777" w:rsidR="00E7346B" w:rsidRPr="00E7346B" w:rsidRDefault="00E7346B" w:rsidP="00E73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A42D85" w14:textId="77777777" w:rsidR="00E7346B" w:rsidRPr="00E7346B" w:rsidRDefault="00E7346B" w:rsidP="00E73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cs-CZ"/>
          <w14:ligatures w14:val="none"/>
        </w:rPr>
        <w:tab/>
      </w:r>
      <w:r w:rsidRPr="00E7346B">
        <w:rPr>
          <w:rFonts w:ascii="Courier New" w:eastAsia="Times New Roman" w:hAnsi="Courier New" w:cs="Courier New"/>
          <w:b/>
          <w:bCs/>
          <w:color w:val="000000"/>
          <w:kern w:val="0"/>
          <w:lang w:eastAsia="cs-CZ"/>
          <w14:ligatures w14:val="none"/>
        </w:rPr>
        <w:t>Bukovský</w:t>
      </w:r>
    </w:p>
    <w:p w14:paraId="17731745" w14:textId="77777777" w:rsidR="00E7346B" w:rsidRPr="00E7346B" w:rsidRDefault="00E7346B" w:rsidP="00E73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7346B">
        <w:rPr>
          <w:rFonts w:ascii="Arial" w:eastAsia="Times New Roman" w:hAnsi="Arial" w:cs="Arial"/>
          <w:color w:val="000000"/>
          <w:kern w:val="0"/>
          <w:sz w:val="16"/>
          <w:szCs w:val="16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……………………………………………………………………………………</w:t>
      </w:r>
    </w:p>
    <w:p w14:paraId="17A754B9" w14:textId="35505E46" w:rsidR="003628F5" w:rsidRDefault="00E7346B" w:rsidP="00E7346B">
      <w:r w:rsidRPr="00E7346B">
        <w:rPr>
          <w:rFonts w:ascii="Arial" w:eastAsia="Times New Roman" w:hAnsi="Arial" w:cs="Arial"/>
          <w:color w:val="000000"/>
          <w:kern w:val="0"/>
          <w:sz w:val="16"/>
          <w:szCs w:val="16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7346B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datum a podpis odpovědného vedoucího hudby</w:t>
      </w:r>
    </w:p>
    <w:sectPr w:rsidR="0036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6B"/>
    <w:rsid w:val="0029258B"/>
    <w:rsid w:val="003628F5"/>
    <w:rsid w:val="008066C1"/>
    <w:rsid w:val="00E7346B"/>
    <w:rsid w:val="00F5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2EC3"/>
  <w15:chartTrackingRefBased/>
  <w15:docId w15:val="{1F0A02B6-8779-4B15-82D6-49F9D79E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93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Pachl</dc:creator>
  <cp:keywords/>
  <dc:description/>
  <cp:lastModifiedBy>Lukáš Pachl</cp:lastModifiedBy>
  <cp:revision>2</cp:revision>
  <dcterms:created xsi:type="dcterms:W3CDTF">2025-04-01T10:39:00Z</dcterms:created>
  <dcterms:modified xsi:type="dcterms:W3CDTF">2025-04-01T10:39:00Z</dcterms:modified>
</cp:coreProperties>
</file>