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Seznam skladeb skupiny Poutníci pro potřeby Ochranného svazu </w:t>
      </w:r>
      <w:proofErr w:type="gram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autorů :</w:t>
      </w:r>
      <w:proofErr w:type="gramEnd"/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Jen s tebou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David Konopáč 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Nad věcí zůstávám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Jaroslav Kratěna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Čtvero roční období 1. věta jaro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Antonio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Vivald</w:t>
      </w:r>
      <w:r>
        <w:rPr>
          <w:rFonts w:ascii="Arial" w:hAnsi="Arial" w:cs="Arial"/>
          <w:color w:val="666666"/>
          <w:sz w:val="21"/>
          <w:szCs w:val="21"/>
        </w:rPr>
        <w:t>i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aranže Jan Máca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Hotel Hillary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Josef Prudil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Pojďme</w:t>
      </w:r>
      <w:proofErr w:type="gram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se napít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Robert Křesťan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Podobenství o náramcích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Robert Křesťan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Columbus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Stockade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Blues</w:t>
      </w:r>
      <w:r>
        <w:rPr>
          <w:rFonts w:ascii="Arial" w:hAnsi="Arial" w:cs="Arial"/>
          <w:color w:val="666666"/>
          <w:sz w:val="21"/>
          <w:szCs w:val="21"/>
        </w:rPr>
        <w:t>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Tradicionál</w:t>
      </w:r>
      <w:proofErr w:type="spellEnd"/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Apropos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Country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Evans,Crabtree,Haught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Aleš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Jurda</w:t>
      </w:r>
      <w:proofErr w:type="spellEnd"/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Loď se jménem naděje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Ivo Cicvárek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Jaguár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David Konopáč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..podobenství o </w:t>
      </w:r>
      <w:proofErr w:type="gram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mužským</w:t>
      </w:r>
      <w:proofErr w:type="gram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štěstí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Robert Křesťan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Napsal jsem jméno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svý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na zdi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Robert Křesťan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Flint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Hill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Special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Earl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Scruggs</w:t>
      </w:r>
      <w:proofErr w:type="spellEnd"/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Jambalaya</w:t>
      </w:r>
      <w:proofErr w:type="spellEnd"/>
      <w:r>
        <w:rPr>
          <w:rFonts w:ascii="Arial" w:hAnsi="Arial" w:cs="Arial"/>
          <w:color w:val="666666"/>
          <w:sz w:val="21"/>
          <w:szCs w:val="21"/>
        </w:rPr>
        <w:t> 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Hank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Wiliams</w:t>
      </w:r>
      <w:proofErr w:type="spellEnd"/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Panenka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Robert Křesťan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Návrat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Robert Křesťan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Tisíc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prudkejch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koné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 Jiří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David Konopáč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Stíny na střechách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Josef Prudil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Trezor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 Ladislav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Štaidl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Rostislav Černý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Wayfaring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Stranger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tradicionál</w:t>
      </w:r>
      <w:proofErr w:type="spellEnd"/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Jiný pohled</w:t>
      </w:r>
      <w:r>
        <w:rPr>
          <w:rFonts w:ascii="Arial" w:hAnsi="Arial" w:cs="Arial"/>
          <w:color w:val="666666"/>
          <w:sz w:val="21"/>
          <w:szCs w:val="21"/>
        </w:rPr>
        <w:t>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Pola</w:t>
      </w:r>
      <w:proofErr w:type="spellEnd"/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Až uslyším hvízdání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Robert Křesťan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Co když…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Jiří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David Konopáč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Málo 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  Jiří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Pola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, Peter Mečiar / David Konopáč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Watson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medley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tradicionál</w:t>
      </w:r>
      <w:proofErr w:type="spellEnd"/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Django</w:t>
      </w:r>
      <w:proofErr w:type="spellEnd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medley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Django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Reinha</w:t>
      </w: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rt</w:t>
      </w:r>
      <w:proofErr w:type="spellEnd"/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Zvony mě do dáli zvou </w:t>
      </w:r>
      <w:proofErr w:type="spellStart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tradicionál</w:t>
      </w:r>
      <w:proofErr w:type="spellEnd"/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/ Josef Šulák</w:t>
      </w:r>
    </w:p>
    <w:p w:rsidR="00C46984" w:rsidRDefault="00C46984" w:rsidP="00C4698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Siln"/>
          <w:rFonts w:ascii="Arial" w:hAnsi="Arial" w:cs="Arial"/>
          <w:color w:val="666666"/>
          <w:sz w:val="21"/>
          <w:szCs w:val="21"/>
          <w:bdr w:val="none" w:sz="0" w:space="0" w:color="auto" w:frame="1"/>
        </w:rPr>
        <w:t>Několik pádů</w:t>
      </w:r>
      <w:r>
        <w:rPr>
          <w:rStyle w:val="Zvraznn"/>
          <w:rFonts w:ascii="Arial" w:hAnsi="Arial" w:cs="Arial"/>
          <w:color w:val="666666"/>
          <w:sz w:val="21"/>
          <w:szCs w:val="21"/>
          <w:bdr w:val="none" w:sz="0" w:space="0" w:color="auto" w:frame="1"/>
        </w:rPr>
        <w:t> Petr Vošta</w:t>
      </w:r>
    </w:p>
    <w:p w:rsidR="00CF6275" w:rsidRDefault="00CF6275">
      <w:bookmarkStart w:id="0" w:name="_GoBack"/>
      <w:bookmarkEnd w:id="0"/>
    </w:p>
    <w:sectPr w:rsidR="00CF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84"/>
    <w:rsid w:val="00C46984"/>
    <w:rsid w:val="00C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6984"/>
    <w:rPr>
      <w:b/>
      <w:bCs/>
    </w:rPr>
  </w:style>
  <w:style w:type="character" w:styleId="Zvraznn">
    <w:name w:val="Emphasis"/>
    <w:basedOn w:val="Standardnpsmoodstavce"/>
    <w:uiPriority w:val="20"/>
    <w:qFormat/>
    <w:rsid w:val="00C46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6984"/>
    <w:rPr>
      <w:b/>
      <w:bCs/>
    </w:rPr>
  </w:style>
  <w:style w:type="character" w:styleId="Zvraznn">
    <w:name w:val="Emphasis"/>
    <w:basedOn w:val="Standardnpsmoodstavce"/>
    <w:uiPriority w:val="20"/>
    <w:qFormat/>
    <w:rsid w:val="00C4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2024-11-25T12:22:00Z</dcterms:created>
  <dcterms:modified xsi:type="dcterms:W3CDTF">2024-11-25T12:22:00Z</dcterms:modified>
</cp:coreProperties>
</file>