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534" w14:textId="49640D30" w:rsidR="003A05CB" w:rsidRDefault="0004634C" w:rsidP="003A05CB">
      <w:pPr>
        <w:pStyle w:val="Odstavecseseznamem"/>
        <w:numPr>
          <w:ilvl w:val="0"/>
          <w:numId w:val="24"/>
        </w:numPr>
        <w:spacing w:after="160" w:line="360" w:lineRule="auto"/>
        <w:jc w:val="both"/>
        <w:rPr>
          <w:b/>
          <w:bCs/>
          <w:sz w:val="52"/>
          <w:szCs w:val="52"/>
        </w:rPr>
      </w:pPr>
      <w:r w:rsidRPr="00E52194">
        <w:rPr>
          <w:b/>
          <w:bCs/>
          <w:sz w:val="52"/>
          <w:szCs w:val="52"/>
        </w:rPr>
        <w:t>KLAVÍRNÍ ÚTERÝ V</w:t>
      </w:r>
      <w:r w:rsidR="003A05CB">
        <w:rPr>
          <w:b/>
          <w:bCs/>
          <w:sz w:val="52"/>
          <w:szCs w:val="52"/>
        </w:rPr>
        <w:t> </w:t>
      </w:r>
      <w:r w:rsidRPr="00E52194">
        <w:rPr>
          <w:b/>
          <w:bCs/>
          <w:sz w:val="52"/>
          <w:szCs w:val="52"/>
        </w:rPr>
        <w:t>POKLA</w:t>
      </w:r>
      <w:r w:rsidR="00B002AF" w:rsidRPr="00E52194">
        <w:rPr>
          <w:b/>
          <w:bCs/>
          <w:sz w:val="52"/>
          <w:szCs w:val="52"/>
        </w:rPr>
        <w:t>DU</w:t>
      </w:r>
    </w:p>
    <w:p w14:paraId="0CA4D385" w14:textId="04097292" w:rsidR="007D3D60" w:rsidRPr="003A05CB" w:rsidRDefault="00724F37" w:rsidP="003A05CB">
      <w:pPr>
        <w:spacing w:after="160" w:line="360" w:lineRule="auto"/>
        <w:ind w:left="360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  <w:proofErr w:type="spellStart"/>
      <w:r w:rsidR="00E52194" w:rsidRPr="003A05CB">
        <w:rPr>
          <w:b/>
          <w:bCs/>
          <w:sz w:val="44"/>
          <w:szCs w:val="44"/>
        </w:rPr>
        <w:t>M</w:t>
      </w:r>
      <w:r>
        <w:rPr>
          <w:b/>
          <w:bCs/>
          <w:sz w:val="44"/>
          <w:szCs w:val="44"/>
        </w:rPr>
        <w:t>en</w:t>
      </w:r>
      <w:r w:rsidR="00E52194" w:rsidRPr="003A05CB">
        <w:rPr>
          <w:b/>
          <w:bCs/>
          <w:sz w:val="44"/>
          <w:szCs w:val="44"/>
        </w:rPr>
        <w:t>A</w:t>
      </w:r>
      <w:r>
        <w:rPr>
          <w:b/>
          <w:bCs/>
          <w:sz w:val="44"/>
          <w:szCs w:val="44"/>
        </w:rPr>
        <w:t>rt</w:t>
      </w:r>
      <w:proofErr w:type="spellEnd"/>
      <w:r w:rsidR="00E52194" w:rsidRPr="003A05CB">
        <w:rPr>
          <w:b/>
          <w:bCs/>
          <w:sz w:val="44"/>
          <w:szCs w:val="44"/>
        </w:rPr>
        <w:t xml:space="preserve"> VZDĚLÁVÁ MLADÉ </w:t>
      </w:r>
      <w:r w:rsidR="003A05CB">
        <w:rPr>
          <w:b/>
          <w:bCs/>
          <w:sz w:val="44"/>
          <w:szCs w:val="44"/>
        </w:rPr>
        <w:t>TALENTY</w:t>
      </w:r>
      <w:r w:rsidR="000921BA" w:rsidRPr="003A05CB">
        <w:rPr>
          <w:sz w:val="44"/>
          <w:szCs w:val="44"/>
        </w:rPr>
        <w:t xml:space="preserve">  </w:t>
      </w:r>
    </w:p>
    <w:p w14:paraId="4E658ADF" w14:textId="77777777" w:rsidR="004803E3" w:rsidRDefault="00B002AF" w:rsidP="00B66B94">
      <w:pPr>
        <w:pStyle w:val="Bezmezer"/>
        <w:ind w:firstLine="708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</w:t>
      </w:r>
    </w:p>
    <w:p w14:paraId="40EC7582" w14:textId="3F9C27F9" w:rsidR="00B66B94" w:rsidRDefault="00724F37" w:rsidP="00724F37">
      <w:pPr>
        <w:pStyle w:val="Bezmezer"/>
        <w:rPr>
          <w:b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</w:t>
      </w:r>
      <w:r w:rsidR="000921BA" w:rsidRPr="00B66B94">
        <w:rPr>
          <w:i/>
          <w:iCs/>
          <w:sz w:val="32"/>
          <w:szCs w:val="32"/>
        </w:rPr>
        <w:t xml:space="preserve">Úterý </w:t>
      </w:r>
      <w:r w:rsidR="004803E3">
        <w:rPr>
          <w:i/>
          <w:iCs/>
          <w:sz w:val="32"/>
          <w:szCs w:val="32"/>
        </w:rPr>
        <w:t>2</w:t>
      </w:r>
      <w:r w:rsidR="00E52194">
        <w:rPr>
          <w:i/>
          <w:iCs/>
          <w:sz w:val="32"/>
          <w:szCs w:val="32"/>
        </w:rPr>
        <w:t>5</w:t>
      </w:r>
      <w:r w:rsidR="000921BA" w:rsidRPr="00B66B94">
        <w:rPr>
          <w:i/>
          <w:iCs/>
          <w:sz w:val="32"/>
          <w:szCs w:val="32"/>
        </w:rPr>
        <w:t xml:space="preserve">. </w:t>
      </w:r>
      <w:r w:rsidR="00E52194">
        <w:rPr>
          <w:i/>
          <w:iCs/>
          <w:sz w:val="32"/>
          <w:szCs w:val="32"/>
        </w:rPr>
        <w:t>listopadu</w:t>
      </w:r>
      <w:r w:rsidR="000921BA" w:rsidRPr="00B66B94">
        <w:rPr>
          <w:i/>
          <w:iCs/>
          <w:sz w:val="32"/>
          <w:szCs w:val="32"/>
        </w:rPr>
        <w:t xml:space="preserve"> 202</w:t>
      </w:r>
      <w:r w:rsidR="00B61B91">
        <w:rPr>
          <w:i/>
          <w:iCs/>
          <w:sz w:val="32"/>
          <w:szCs w:val="32"/>
        </w:rPr>
        <w:t>5</w:t>
      </w:r>
      <w:r w:rsidR="000921BA" w:rsidRPr="00B66B94">
        <w:rPr>
          <w:i/>
          <w:iCs/>
          <w:sz w:val="32"/>
          <w:szCs w:val="32"/>
        </w:rPr>
        <w:t>, 11 hodin, Divadelní sál DK Poklad</w:t>
      </w:r>
      <w:r w:rsidR="000921BA" w:rsidRPr="00B66B94">
        <w:rPr>
          <w:b/>
          <w:i/>
          <w:iCs/>
          <w:sz w:val="32"/>
          <w:szCs w:val="32"/>
        </w:rPr>
        <w:t xml:space="preserve">    </w:t>
      </w:r>
    </w:p>
    <w:p w14:paraId="662BF33F" w14:textId="77777777" w:rsidR="00E57751" w:rsidRDefault="00E57751" w:rsidP="006A2904">
      <w:pPr>
        <w:pStyle w:val="Bezmezer"/>
        <w:rPr>
          <w:b/>
          <w:i/>
          <w:iCs/>
          <w:sz w:val="32"/>
          <w:szCs w:val="32"/>
        </w:rPr>
      </w:pPr>
    </w:p>
    <w:p w14:paraId="5C83A6FE" w14:textId="7A2FB70B" w:rsidR="00851A12" w:rsidRDefault="00851A12" w:rsidP="00B66B94">
      <w:pPr>
        <w:pStyle w:val="Bezmezer"/>
      </w:pPr>
    </w:p>
    <w:p w14:paraId="51B2C1C2" w14:textId="77777777" w:rsidR="004803E3" w:rsidRDefault="004803E3" w:rsidP="00B66B94">
      <w:pPr>
        <w:pStyle w:val="Bezmezer"/>
      </w:pPr>
    </w:p>
    <w:p w14:paraId="2B949ECA" w14:textId="4C55DB6C" w:rsidR="004803E3" w:rsidRDefault="00050732" w:rsidP="00E52194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 w:rsidRPr="008E2051">
        <w:rPr>
          <w:kern w:val="2"/>
          <w:sz w:val="28"/>
          <w:szCs w:val="28"/>
          <w:lang w:eastAsia="en-US"/>
        </w:rPr>
        <w:t xml:space="preserve">1/ </w:t>
      </w:r>
      <w:r w:rsidR="00E52194">
        <w:rPr>
          <w:kern w:val="2"/>
          <w:sz w:val="28"/>
          <w:szCs w:val="28"/>
          <w:lang w:eastAsia="en-US"/>
        </w:rPr>
        <w:t xml:space="preserve">Ludwig van </w:t>
      </w:r>
      <w:r w:rsidR="00E52194" w:rsidRPr="00E52194">
        <w:rPr>
          <w:kern w:val="2"/>
          <w:sz w:val="28"/>
          <w:szCs w:val="28"/>
          <w:lang w:eastAsia="en-US"/>
        </w:rPr>
        <w:t>Beethoven</w:t>
      </w:r>
      <w:r w:rsidRPr="00E52194">
        <w:rPr>
          <w:kern w:val="2"/>
          <w:sz w:val="28"/>
          <w:szCs w:val="28"/>
          <w:lang w:eastAsia="en-US"/>
        </w:rPr>
        <w:t xml:space="preserve"> </w:t>
      </w:r>
      <w:r w:rsidRPr="00E52194">
        <w:rPr>
          <w:sz w:val="28"/>
          <w:szCs w:val="28"/>
        </w:rPr>
        <w:t>(</w:t>
      </w:r>
      <w:r w:rsidR="00FC68F7" w:rsidRPr="00E52194">
        <w:rPr>
          <w:sz w:val="28"/>
          <w:szCs w:val="28"/>
        </w:rPr>
        <w:t>1</w:t>
      </w:r>
      <w:r w:rsidR="00E52194" w:rsidRPr="00E52194">
        <w:rPr>
          <w:sz w:val="28"/>
          <w:szCs w:val="28"/>
        </w:rPr>
        <w:t>770</w:t>
      </w:r>
      <w:r w:rsidRPr="00E52194">
        <w:rPr>
          <w:sz w:val="28"/>
          <w:szCs w:val="28"/>
        </w:rPr>
        <w:t>-1</w:t>
      </w:r>
      <w:r w:rsidR="004803E3" w:rsidRPr="00E52194">
        <w:rPr>
          <w:sz w:val="28"/>
          <w:szCs w:val="28"/>
        </w:rPr>
        <w:t>82</w:t>
      </w:r>
      <w:r w:rsidR="00E52194" w:rsidRPr="00E52194">
        <w:rPr>
          <w:sz w:val="28"/>
          <w:szCs w:val="28"/>
        </w:rPr>
        <w:t>7</w:t>
      </w:r>
      <w:r w:rsidRPr="00E52194">
        <w:rPr>
          <w:sz w:val="28"/>
          <w:szCs w:val="28"/>
        </w:rPr>
        <w:t>)</w:t>
      </w:r>
      <w:r w:rsidR="004803E3">
        <w:rPr>
          <w:kern w:val="2"/>
          <w:sz w:val="28"/>
          <w:szCs w:val="28"/>
          <w:lang w:eastAsia="en-US"/>
        </w:rPr>
        <w:t xml:space="preserve">  </w:t>
      </w:r>
      <w:r w:rsidR="00E52194">
        <w:rPr>
          <w:kern w:val="2"/>
          <w:sz w:val="28"/>
          <w:szCs w:val="28"/>
          <w:lang w:eastAsia="en-US"/>
        </w:rPr>
        <w:t xml:space="preserve"> </w:t>
      </w:r>
      <w:r w:rsidR="00E52194">
        <w:rPr>
          <w:kern w:val="2"/>
          <w:sz w:val="28"/>
          <w:szCs w:val="28"/>
          <w:lang w:eastAsia="en-US"/>
        </w:rPr>
        <w:tab/>
        <w:t>Sonáta c moll op. 10, č. 1</w:t>
      </w:r>
    </w:p>
    <w:p w14:paraId="5BAD933D" w14:textId="529F7BC6" w:rsidR="00050732" w:rsidRPr="004803E3" w:rsidRDefault="004803E3" w:rsidP="004803E3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 w:rsidRPr="004803E3">
        <w:rPr>
          <w:i/>
          <w:iCs/>
          <w:kern w:val="2"/>
          <w:lang w:eastAsia="en-US"/>
        </w:rPr>
        <w:t xml:space="preserve">Allegro </w:t>
      </w:r>
      <w:proofErr w:type="spellStart"/>
      <w:r w:rsidR="00E52194">
        <w:rPr>
          <w:i/>
          <w:iCs/>
          <w:kern w:val="2"/>
          <w:lang w:eastAsia="en-US"/>
        </w:rPr>
        <w:t>molto</w:t>
      </w:r>
      <w:proofErr w:type="spellEnd"/>
      <w:r w:rsidR="00E52194">
        <w:rPr>
          <w:i/>
          <w:iCs/>
          <w:kern w:val="2"/>
          <w:lang w:eastAsia="en-US"/>
        </w:rPr>
        <w:t xml:space="preserve"> e con brio</w:t>
      </w:r>
    </w:p>
    <w:p w14:paraId="5CD4FB6E" w14:textId="3A8FF6C6" w:rsidR="00050732" w:rsidRPr="00050732" w:rsidRDefault="004803E3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kern w:val="2"/>
          <w:lang w:eastAsia="en-US"/>
        </w:rPr>
        <w:t>Adagio</w:t>
      </w:r>
      <w:r w:rsidR="00E52194">
        <w:rPr>
          <w:i/>
          <w:iCs/>
          <w:kern w:val="2"/>
          <w:lang w:eastAsia="en-US"/>
        </w:rPr>
        <w:t xml:space="preserve"> </w:t>
      </w:r>
      <w:proofErr w:type="spellStart"/>
      <w:r w:rsidR="00E52194">
        <w:rPr>
          <w:i/>
          <w:iCs/>
          <w:kern w:val="2"/>
          <w:lang w:eastAsia="en-US"/>
        </w:rPr>
        <w:t>molto</w:t>
      </w:r>
      <w:proofErr w:type="spellEnd"/>
    </w:p>
    <w:p w14:paraId="74C7B898" w14:textId="0979A6CB" w:rsidR="004803E3" w:rsidRPr="00E52194" w:rsidRDefault="004803E3" w:rsidP="00E52194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i/>
          <w:iCs/>
          <w:kern w:val="2"/>
          <w:lang w:eastAsia="en-US"/>
        </w:rPr>
        <w:t>Pr</w:t>
      </w:r>
      <w:r w:rsidR="00E52194">
        <w:rPr>
          <w:i/>
          <w:iCs/>
          <w:kern w:val="2"/>
          <w:lang w:eastAsia="en-US"/>
        </w:rPr>
        <w:t>estissimo</w:t>
      </w:r>
    </w:p>
    <w:p w14:paraId="6B1879EB" w14:textId="770ACA15" w:rsidR="00E52194" w:rsidRDefault="00E52194" w:rsidP="00E52194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E52194">
        <w:rPr>
          <w:kern w:val="2"/>
          <w:sz w:val="28"/>
          <w:szCs w:val="28"/>
          <w:lang w:eastAsia="en-US"/>
        </w:rPr>
        <w:t xml:space="preserve">/ </w:t>
      </w:r>
      <w:r>
        <w:rPr>
          <w:kern w:val="2"/>
          <w:sz w:val="28"/>
          <w:szCs w:val="28"/>
          <w:lang w:eastAsia="en-US"/>
        </w:rPr>
        <w:t xml:space="preserve">Sergej </w:t>
      </w:r>
      <w:proofErr w:type="spellStart"/>
      <w:r w:rsidRPr="00E52194">
        <w:rPr>
          <w:kern w:val="2"/>
          <w:sz w:val="28"/>
          <w:szCs w:val="28"/>
          <w:lang w:eastAsia="en-US"/>
        </w:rPr>
        <w:t>Rachmaninov</w:t>
      </w:r>
      <w:proofErr w:type="spellEnd"/>
      <w:r w:rsidRPr="00E52194">
        <w:rPr>
          <w:kern w:val="2"/>
          <w:sz w:val="28"/>
          <w:szCs w:val="28"/>
          <w:lang w:eastAsia="en-US"/>
        </w:rPr>
        <w:t xml:space="preserve"> </w:t>
      </w:r>
      <w:r w:rsidRPr="00E52194">
        <w:rPr>
          <w:sz w:val="28"/>
          <w:szCs w:val="28"/>
        </w:rPr>
        <w:t>(1873-1943)</w:t>
      </w:r>
      <w:r w:rsidRPr="00E52194">
        <w:rPr>
          <w:kern w:val="2"/>
          <w:sz w:val="28"/>
          <w:szCs w:val="28"/>
          <w:lang w:eastAsia="en-US"/>
        </w:rPr>
        <w:t xml:space="preserve">   </w:t>
      </w:r>
      <w:r>
        <w:rPr>
          <w:kern w:val="2"/>
          <w:sz w:val="28"/>
          <w:szCs w:val="28"/>
          <w:lang w:eastAsia="en-US"/>
        </w:rPr>
        <w:tab/>
        <w:t>Preludium c moll op. 23, č. 7</w:t>
      </w:r>
    </w:p>
    <w:p w14:paraId="166EBCEC" w14:textId="77777777" w:rsidR="00E52194" w:rsidRDefault="00E52194" w:rsidP="00E52194">
      <w:pPr>
        <w:spacing w:line="360" w:lineRule="auto"/>
        <w:rPr>
          <w:kern w:val="2"/>
          <w:sz w:val="28"/>
          <w:szCs w:val="28"/>
          <w:lang w:eastAsia="en-US"/>
        </w:rPr>
      </w:pPr>
    </w:p>
    <w:p w14:paraId="06F0D7E5" w14:textId="54B71A85" w:rsidR="00E52194" w:rsidRDefault="00E52194" w:rsidP="00E52194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</w:t>
      </w:r>
      <w:r w:rsidRPr="00E52194">
        <w:rPr>
          <w:kern w:val="2"/>
          <w:sz w:val="28"/>
          <w:szCs w:val="28"/>
          <w:lang w:eastAsia="en-US"/>
        </w:rPr>
        <w:t xml:space="preserve">/ Fryderyk Chopin </w:t>
      </w:r>
      <w:r w:rsidRPr="00E52194">
        <w:rPr>
          <w:sz w:val="28"/>
          <w:szCs w:val="28"/>
        </w:rPr>
        <w:t>(1810-1849)</w:t>
      </w:r>
      <w:r w:rsidRPr="00E52194">
        <w:rPr>
          <w:kern w:val="2"/>
          <w:sz w:val="28"/>
          <w:szCs w:val="28"/>
          <w:lang w:eastAsia="en-US"/>
        </w:rPr>
        <w:t xml:space="preserve">   </w:t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  <w:t>Etuda c moll op. 25, č. 12</w:t>
      </w:r>
    </w:p>
    <w:p w14:paraId="2BE22BE2" w14:textId="77777777" w:rsidR="006B1F3C" w:rsidRDefault="006B1F3C" w:rsidP="00E52194">
      <w:pPr>
        <w:spacing w:line="360" w:lineRule="auto"/>
        <w:rPr>
          <w:kern w:val="2"/>
          <w:sz w:val="28"/>
          <w:szCs w:val="28"/>
          <w:lang w:eastAsia="en-US"/>
        </w:rPr>
      </w:pPr>
    </w:p>
    <w:p w14:paraId="30C83871" w14:textId="17F9DC28" w:rsidR="006B1F3C" w:rsidRDefault="006B1F3C" w:rsidP="006B1F3C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Pr="008E2051">
        <w:rPr>
          <w:kern w:val="2"/>
          <w:sz w:val="28"/>
          <w:szCs w:val="28"/>
          <w:lang w:eastAsia="en-US"/>
        </w:rPr>
        <w:t xml:space="preserve">/ </w:t>
      </w:r>
      <w:r>
        <w:rPr>
          <w:kern w:val="2"/>
          <w:sz w:val="28"/>
          <w:szCs w:val="28"/>
          <w:lang w:eastAsia="en-US"/>
        </w:rPr>
        <w:t xml:space="preserve">Ludwig van </w:t>
      </w:r>
      <w:r w:rsidRPr="00E52194">
        <w:rPr>
          <w:kern w:val="2"/>
          <w:sz w:val="28"/>
          <w:szCs w:val="28"/>
          <w:lang w:eastAsia="en-US"/>
        </w:rPr>
        <w:t xml:space="preserve">Beethoven </w:t>
      </w:r>
      <w:r w:rsidRPr="00E52194">
        <w:rPr>
          <w:sz w:val="28"/>
          <w:szCs w:val="28"/>
        </w:rPr>
        <w:t>(1770-1827)</w:t>
      </w:r>
      <w:r>
        <w:rPr>
          <w:kern w:val="2"/>
          <w:sz w:val="28"/>
          <w:szCs w:val="28"/>
          <w:lang w:eastAsia="en-US"/>
        </w:rPr>
        <w:t xml:space="preserve">   </w:t>
      </w:r>
      <w:r>
        <w:rPr>
          <w:kern w:val="2"/>
          <w:sz w:val="28"/>
          <w:szCs w:val="28"/>
          <w:lang w:eastAsia="en-US"/>
        </w:rPr>
        <w:tab/>
        <w:t>Sonáta A dur op. 101</w:t>
      </w:r>
    </w:p>
    <w:p w14:paraId="677F9C0F" w14:textId="4E028953" w:rsidR="00011051" w:rsidRPr="002619D8" w:rsidRDefault="00011051" w:rsidP="002619D8">
      <w:pPr>
        <w:pStyle w:val="Odstavecseseznamem"/>
        <w:numPr>
          <w:ilvl w:val="0"/>
          <w:numId w:val="19"/>
        </w:numPr>
        <w:spacing w:line="360" w:lineRule="auto"/>
        <w:rPr>
          <w:i/>
          <w:kern w:val="2"/>
          <w:lang w:eastAsia="en-US"/>
        </w:rPr>
      </w:pPr>
      <w:r w:rsidRPr="002619D8">
        <w:rPr>
          <w:i/>
          <w:kern w:val="2"/>
          <w:lang w:eastAsia="en-US"/>
        </w:rPr>
        <w:t xml:space="preserve">Allegretto, </w:t>
      </w:r>
      <w:proofErr w:type="spellStart"/>
      <w:r w:rsidRPr="002619D8">
        <w:rPr>
          <w:i/>
          <w:kern w:val="2"/>
          <w:lang w:eastAsia="en-US"/>
        </w:rPr>
        <w:t>ma</w:t>
      </w:r>
      <w:proofErr w:type="spellEnd"/>
      <w:r w:rsidRPr="002619D8">
        <w:rPr>
          <w:i/>
          <w:kern w:val="2"/>
          <w:lang w:eastAsia="en-US"/>
        </w:rPr>
        <w:t xml:space="preserve"> non </w:t>
      </w:r>
      <w:proofErr w:type="spellStart"/>
      <w:r w:rsidRPr="002619D8">
        <w:rPr>
          <w:i/>
          <w:kern w:val="2"/>
          <w:lang w:eastAsia="en-US"/>
        </w:rPr>
        <w:t>troppo</w:t>
      </w:r>
      <w:proofErr w:type="spellEnd"/>
    </w:p>
    <w:p w14:paraId="5EAE1B9C" w14:textId="77777777" w:rsidR="006B1F3C" w:rsidRDefault="006B1F3C" w:rsidP="006B1F3C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</w:p>
    <w:p w14:paraId="5F67C2AA" w14:textId="1B84F7C5" w:rsidR="006B1F3C" w:rsidRDefault="003A05CB" w:rsidP="006B1F3C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5/ Ferenc </w:t>
      </w:r>
      <w:proofErr w:type="spellStart"/>
      <w:r>
        <w:rPr>
          <w:kern w:val="2"/>
          <w:sz w:val="28"/>
          <w:szCs w:val="28"/>
          <w:lang w:eastAsia="en-US"/>
        </w:rPr>
        <w:t>Liszt</w:t>
      </w:r>
      <w:proofErr w:type="spellEnd"/>
      <w:r>
        <w:rPr>
          <w:kern w:val="2"/>
          <w:sz w:val="28"/>
          <w:szCs w:val="28"/>
          <w:lang w:eastAsia="en-US"/>
        </w:rPr>
        <w:t xml:space="preserve"> (1811-1886) </w:t>
      </w:r>
      <w:r>
        <w:rPr>
          <w:kern w:val="2"/>
          <w:sz w:val="28"/>
          <w:szCs w:val="28"/>
          <w:lang w:eastAsia="en-US"/>
        </w:rPr>
        <w:tab/>
      </w:r>
      <w:r w:rsidRPr="003A05CB">
        <w:rPr>
          <w:kern w:val="2"/>
          <w:sz w:val="28"/>
          <w:szCs w:val="28"/>
          <w:lang w:eastAsia="en-US"/>
        </w:rPr>
        <w:t>Transcendentální etuda fis moll č.10</w:t>
      </w:r>
    </w:p>
    <w:p w14:paraId="5973396A" w14:textId="77777777" w:rsidR="006B1F3C" w:rsidRDefault="006B1F3C" w:rsidP="006B1F3C">
      <w:pPr>
        <w:spacing w:line="360" w:lineRule="auto"/>
        <w:rPr>
          <w:kern w:val="2"/>
          <w:sz w:val="28"/>
          <w:szCs w:val="28"/>
          <w:lang w:eastAsia="en-US"/>
        </w:rPr>
      </w:pPr>
    </w:p>
    <w:p w14:paraId="6D84D12D" w14:textId="4E028953" w:rsidR="006B1F3C" w:rsidRDefault="006B1F3C" w:rsidP="006B1F3C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6</w:t>
      </w:r>
      <w:r w:rsidRPr="00E52194">
        <w:rPr>
          <w:kern w:val="2"/>
          <w:sz w:val="28"/>
          <w:szCs w:val="28"/>
          <w:lang w:eastAsia="en-US"/>
        </w:rPr>
        <w:t xml:space="preserve">/ Fryderyk Chopin </w:t>
      </w:r>
      <w:r w:rsidRPr="00E52194">
        <w:rPr>
          <w:sz w:val="28"/>
          <w:szCs w:val="28"/>
        </w:rPr>
        <w:t>(1810-1849)</w:t>
      </w:r>
      <w:r w:rsidRPr="00E52194">
        <w:rPr>
          <w:kern w:val="2"/>
          <w:sz w:val="28"/>
          <w:szCs w:val="28"/>
          <w:lang w:eastAsia="en-US"/>
        </w:rPr>
        <w:t xml:space="preserve">   </w:t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  <w:t>Balada f moll op. 56</w:t>
      </w:r>
    </w:p>
    <w:p w14:paraId="6DB76C72" w14:textId="1133E734" w:rsidR="006B1F3C" w:rsidRDefault="003A05CB" w:rsidP="00E52194">
      <w:pPr>
        <w:spacing w:line="360" w:lineRule="auto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br/>
        <w:t>7</w:t>
      </w:r>
      <w:r w:rsidRPr="00E52194">
        <w:rPr>
          <w:kern w:val="2"/>
          <w:sz w:val="28"/>
          <w:szCs w:val="28"/>
          <w:lang w:eastAsia="en-US"/>
        </w:rPr>
        <w:t xml:space="preserve">/ </w:t>
      </w:r>
      <w:r w:rsidRPr="003A05CB">
        <w:rPr>
          <w:kern w:val="2"/>
          <w:sz w:val="28"/>
          <w:szCs w:val="28"/>
          <w:lang w:eastAsia="en-US"/>
        </w:rPr>
        <w:t xml:space="preserve">Claude Debussy </w:t>
      </w:r>
      <w:r w:rsidRPr="003A05CB">
        <w:rPr>
          <w:sz w:val="28"/>
          <w:szCs w:val="28"/>
        </w:rPr>
        <w:t>(1862-1918)</w:t>
      </w:r>
      <w:r w:rsidRPr="00E52194">
        <w:rPr>
          <w:kern w:val="2"/>
          <w:sz w:val="28"/>
          <w:szCs w:val="28"/>
          <w:lang w:eastAsia="en-US"/>
        </w:rPr>
        <w:t xml:space="preserve">   </w:t>
      </w:r>
      <w:r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ab/>
        <w:t xml:space="preserve">Preludia – </w:t>
      </w:r>
      <w:r w:rsidRPr="003A05CB">
        <w:rPr>
          <w:i/>
          <w:iCs/>
          <w:kern w:val="2"/>
          <w:sz w:val="28"/>
          <w:szCs w:val="28"/>
          <w:lang w:eastAsia="en-US"/>
        </w:rPr>
        <w:t>Ohňostroj</w:t>
      </w:r>
    </w:p>
    <w:p w14:paraId="273A31E2" w14:textId="2653E7F4" w:rsidR="006B1F3C" w:rsidRDefault="006B1F3C" w:rsidP="006B1F3C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  <w:t>Štěpán NOVOTNÝ</w:t>
      </w:r>
      <w:r>
        <w:rPr>
          <w:b/>
          <w:bCs/>
          <w:sz w:val="40"/>
          <w:szCs w:val="40"/>
        </w:rPr>
        <w:tab/>
        <w:t xml:space="preserve"> </w:t>
      </w:r>
      <w:r w:rsidRPr="004803E3">
        <w:rPr>
          <w:b/>
          <w:bCs/>
          <w:sz w:val="40"/>
          <w:szCs w:val="40"/>
        </w:rPr>
        <w:tab/>
        <w:t>-- klavír</w:t>
      </w:r>
      <w:r w:rsidR="003A05CB">
        <w:rPr>
          <w:b/>
          <w:bCs/>
          <w:sz w:val="40"/>
          <w:szCs w:val="40"/>
        </w:rPr>
        <w:t xml:space="preserve"> (1-3)</w:t>
      </w:r>
    </w:p>
    <w:p w14:paraId="3BF9C09E" w14:textId="43E73FC7" w:rsidR="00E52194" w:rsidRDefault="00E52194" w:rsidP="004803E3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Alexandr KLEMENT </w:t>
      </w:r>
      <w:r w:rsidRPr="004803E3">
        <w:rPr>
          <w:b/>
          <w:bCs/>
          <w:sz w:val="40"/>
          <w:szCs w:val="40"/>
        </w:rPr>
        <w:tab/>
      </w:r>
      <w:r w:rsidR="00B002AF" w:rsidRPr="004803E3">
        <w:rPr>
          <w:b/>
          <w:bCs/>
          <w:sz w:val="40"/>
          <w:szCs w:val="40"/>
        </w:rPr>
        <w:t>-- klavír</w:t>
      </w:r>
      <w:r w:rsidR="003A05CB">
        <w:rPr>
          <w:b/>
          <w:bCs/>
          <w:sz w:val="40"/>
          <w:szCs w:val="40"/>
        </w:rPr>
        <w:t xml:space="preserve"> (4-7)</w:t>
      </w:r>
    </w:p>
    <w:p w14:paraId="0577C430" w14:textId="77777777" w:rsidR="002619D8" w:rsidRDefault="002619D8" w:rsidP="004A0748">
      <w:pPr>
        <w:spacing w:line="360" w:lineRule="auto"/>
        <w:rPr>
          <w:b/>
          <w:bCs/>
          <w:sz w:val="40"/>
          <w:szCs w:val="40"/>
        </w:rPr>
      </w:pPr>
    </w:p>
    <w:p w14:paraId="26E5DCE7" w14:textId="0EB9B595" w:rsidR="004A0748" w:rsidRPr="004A0748" w:rsidRDefault="004A0748" w:rsidP="004A0748">
      <w:pPr>
        <w:spacing w:line="360" w:lineRule="auto"/>
        <w:rPr>
          <w:b/>
          <w:bCs/>
          <w:i/>
          <w:iCs/>
        </w:rPr>
      </w:pPr>
      <w:r w:rsidRPr="004A0748">
        <w:rPr>
          <w:b/>
          <w:bCs/>
          <w:i/>
          <w:iCs/>
        </w:rPr>
        <w:lastRenderedPageBreak/>
        <w:t>NĚCO MÁLO O INTERPRETECH…</w:t>
      </w:r>
    </w:p>
    <w:p w14:paraId="56FACEA2" w14:textId="268BC433" w:rsidR="004A0748" w:rsidRPr="004A0748" w:rsidRDefault="004A0748" w:rsidP="004A0748">
      <w:pPr>
        <w:pStyle w:val="Bezmezer"/>
      </w:pPr>
      <w:r>
        <w:rPr>
          <w:b/>
          <w:bCs/>
        </w:rPr>
        <w:br/>
      </w:r>
      <w:r w:rsidRPr="004A0748">
        <w:rPr>
          <w:b/>
          <w:bCs/>
        </w:rPr>
        <w:t>Alexandr Klement</w:t>
      </w:r>
      <w:r>
        <w:t xml:space="preserve"> se již v</w:t>
      </w:r>
      <w:r w:rsidRPr="004A0748">
        <w:t xml:space="preserve"> 10 letech stal absolutním vítězem mezinárodní klavírní soutěž</w:t>
      </w:r>
      <w:r>
        <w:t>e</w:t>
      </w:r>
      <w:r w:rsidRPr="004A0748">
        <w:t xml:space="preserve"> Amadeus</w:t>
      </w:r>
      <w:r>
        <w:t xml:space="preserve">, díky </w:t>
      </w:r>
      <w:r w:rsidR="00724F37">
        <w:t xml:space="preserve">níž </w:t>
      </w:r>
      <w:r w:rsidRPr="004A0748">
        <w:t>sólov</w:t>
      </w:r>
      <w:r>
        <w:t>ě</w:t>
      </w:r>
      <w:r w:rsidRPr="004A0748">
        <w:t xml:space="preserve"> </w:t>
      </w:r>
      <w:r>
        <w:t>koncertoval</w:t>
      </w:r>
      <w:r w:rsidRPr="004A0748">
        <w:t xml:space="preserve"> s Filharmonií Brno pod vedením šéfdirigenta Dennise Russella </w:t>
      </w:r>
      <w:proofErr w:type="spellStart"/>
      <w:r w:rsidRPr="004A0748">
        <w:t>Daviese</w:t>
      </w:r>
      <w:proofErr w:type="spellEnd"/>
      <w:r w:rsidRPr="004A0748">
        <w:t xml:space="preserve">. Krátce po tomto mimořádném úspěchu následovala vítězství v dalších prestižních soutěžích, jako například Prague Junior </w:t>
      </w:r>
      <w:proofErr w:type="spellStart"/>
      <w:r w:rsidRPr="004A0748">
        <w:t>Note</w:t>
      </w:r>
      <w:proofErr w:type="spellEnd"/>
      <w:r w:rsidRPr="004A0748">
        <w:t>, Pro Bohemia, nebo Mládí a</w:t>
      </w:r>
      <w:r w:rsidR="00011051">
        <w:t> </w:t>
      </w:r>
      <w:r w:rsidRPr="004A0748">
        <w:t xml:space="preserve">Bohuslav Marinů či absolutní vítězství v celostátním kole soutěže Ministerstva školství, mládeže a tělovýchovy. </w:t>
      </w:r>
      <w:r w:rsidR="00CC6B64">
        <w:t xml:space="preserve">Nedávnými </w:t>
      </w:r>
      <w:r w:rsidRPr="004A0748">
        <w:t xml:space="preserve">Alexandrovými úspěchy jsou ceny z mezinárodních klavírních soutěží Virtuosi per musica di </w:t>
      </w:r>
      <w:proofErr w:type="spellStart"/>
      <w:r w:rsidRPr="004A0748">
        <w:t>pianoforte</w:t>
      </w:r>
      <w:proofErr w:type="spellEnd"/>
      <w:r w:rsidRPr="004A0748">
        <w:t xml:space="preserve"> a Mezinárodní smetanovská klavírní soutěž. </w:t>
      </w:r>
      <w:r w:rsidR="00CC6B64">
        <w:t>M</w:t>
      </w:r>
      <w:r w:rsidRPr="004A0748">
        <w:t>imořádn</w:t>
      </w:r>
      <w:r w:rsidR="00CC6B64">
        <w:t>é</w:t>
      </w:r>
      <w:r w:rsidRPr="004A0748">
        <w:t xml:space="preserve"> </w:t>
      </w:r>
      <w:r w:rsidR="00CC6B64">
        <w:t xml:space="preserve">soutěžní </w:t>
      </w:r>
      <w:r w:rsidRPr="004A0748">
        <w:t>výsledk</w:t>
      </w:r>
      <w:r w:rsidR="00CC6B64">
        <w:t>y</w:t>
      </w:r>
      <w:r w:rsidRPr="004A0748">
        <w:t xml:space="preserve"> </w:t>
      </w:r>
      <w:r w:rsidR="00CC6B64">
        <w:t>mu umožnily účinkovat</w:t>
      </w:r>
      <w:r w:rsidRPr="004A0748">
        <w:t xml:space="preserve"> na prestižních hudebních festivalech Pražské jaro, Smetanova Litomyšl, Chopinovy Mariánské Lázně či Svátky hudby v</w:t>
      </w:r>
      <w:r w:rsidR="00CC6B64">
        <w:t> </w:t>
      </w:r>
      <w:r w:rsidRPr="004A0748">
        <w:t>Praze</w:t>
      </w:r>
      <w:r w:rsidR="00CC6B64">
        <w:t xml:space="preserve"> (kam </w:t>
      </w:r>
      <w:r w:rsidRPr="004A0748">
        <w:t xml:space="preserve">jej </w:t>
      </w:r>
      <w:r w:rsidR="00CC6B64">
        <w:t xml:space="preserve">ke </w:t>
      </w:r>
      <w:r w:rsidRPr="004A0748">
        <w:t>společné</w:t>
      </w:r>
      <w:r w:rsidR="00CC6B64">
        <w:t>mu</w:t>
      </w:r>
      <w:r w:rsidRPr="004A0748">
        <w:t xml:space="preserve"> vystoupení pozval houslista Václav Hudeček</w:t>
      </w:r>
      <w:r w:rsidR="00CC6B64">
        <w:t xml:space="preserve">) </w:t>
      </w:r>
      <w:r w:rsidRPr="004A0748">
        <w:t>nebo festival České sny, v</w:t>
      </w:r>
      <w:r>
        <w:t xml:space="preserve"> jehož </w:t>
      </w:r>
      <w:r w:rsidRPr="004A0748">
        <w:t>rámci</w:t>
      </w:r>
      <w:r>
        <w:t xml:space="preserve"> koncertoval </w:t>
      </w:r>
      <w:r w:rsidRPr="004A0748">
        <w:t xml:space="preserve">ve Lvově a Bruselu. Sólově </w:t>
      </w:r>
      <w:r>
        <w:t xml:space="preserve">se </w:t>
      </w:r>
      <w:r w:rsidRPr="004A0748">
        <w:t>Alexandr do</w:t>
      </w:r>
      <w:r>
        <w:t xml:space="preserve">posud představil </w:t>
      </w:r>
      <w:r w:rsidRPr="004A0748">
        <w:t xml:space="preserve">s Filharmonií Brno, </w:t>
      </w:r>
      <w:r w:rsidR="00CC6B64">
        <w:t xml:space="preserve">orchestrem </w:t>
      </w:r>
      <w:r w:rsidRPr="004A0748">
        <w:t xml:space="preserve">Czech Virtuosi, </w:t>
      </w:r>
      <w:proofErr w:type="spellStart"/>
      <w:r w:rsidRPr="004A0748">
        <w:t>Barocco</w:t>
      </w:r>
      <w:proofErr w:type="spellEnd"/>
      <w:r w:rsidRPr="004A0748">
        <w:t xml:space="preserve"> </w:t>
      </w:r>
      <w:proofErr w:type="spellStart"/>
      <w:r w:rsidRPr="004A0748">
        <w:t>sempre</w:t>
      </w:r>
      <w:proofErr w:type="spellEnd"/>
      <w:r w:rsidRPr="004A0748">
        <w:t xml:space="preserve"> </w:t>
      </w:r>
      <w:proofErr w:type="spellStart"/>
      <w:r w:rsidRPr="004A0748">
        <w:t>giovane</w:t>
      </w:r>
      <w:proofErr w:type="spellEnd"/>
      <w:r w:rsidRPr="004A0748">
        <w:t xml:space="preserve"> či</w:t>
      </w:r>
      <w:r>
        <w:t xml:space="preserve"> se</w:t>
      </w:r>
      <w:r w:rsidRPr="004A0748">
        <w:t xml:space="preserve"> Západočeský</w:t>
      </w:r>
      <w:r>
        <w:t>m</w:t>
      </w:r>
      <w:r w:rsidRPr="004A0748">
        <w:t xml:space="preserve"> symfonický</w:t>
      </w:r>
      <w:r>
        <w:t>m</w:t>
      </w:r>
      <w:r w:rsidRPr="004A0748">
        <w:t xml:space="preserve"> orchestr</w:t>
      </w:r>
      <w:r>
        <w:t xml:space="preserve">em. </w:t>
      </w:r>
      <w:r w:rsidRPr="004A0748">
        <w:t xml:space="preserve">Několikrát získal stipendium Nadačního fondu Magdaleny Kožené, díky </w:t>
      </w:r>
      <w:r w:rsidR="00CC6B64">
        <w:t>němuž</w:t>
      </w:r>
      <w:r>
        <w:t xml:space="preserve"> </w:t>
      </w:r>
      <w:r w:rsidRPr="004A0748">
        <w:t xml:space="preserve">v rámci projektu </w:t>
      </w:r>
      <w:proofErr w:type="spellStart"/>
      <w:r w:rsidRPr="004A0748">
        <w:t>MenART</w:t>
      </w:r>
      <w:proofErr w:type="spellEnd"/>
      <w:r w:rsidRPr="004A0748">
        <w:t xml:space="preserve"> pravidelně konzult</w:t>
      </w:r>
      <w:r>
        <w:t>uje</w:t>
      </w:r>
      <w:r w:rsidRPr="004A0748">
        <w:t xml:space="preserve"> </w:t>
      </w:r>
      <w:r w:rsidR="00CC6B64">
        <w:t xml:space="preserve">svou hru </w:t>
      </w:r>
      <w:r w:rsidR="00CC6B64">
        <w:br/>
      </w:r>
      <w:r w:rsidRPr="004A0748">
        <w:t>s českým klavírním virtuosem Ivo Kahánkem na</w:t>
      </w:r>
      <w:r>
        <w:t xml:space="preserve"> HAMU </w:t>
      </w:r>
      <w:r w:rsidRPr="004A0748">
        <w:t>v Praze. V rámci m</w:t>
      </w:r>
      <w:r>
        <w:t>istrovských kurzů</w:t>
      </w:r>
      <w:r w:rsidRPr="004A0748">
        <w:t xml:space="preserve"> měl možnost </w:t>
      </w:r>
      <w:r w:rsidR="00CC6B64">
        <w:t xml:space="preserve">pracovat </w:t>
      </w:r>
      <w:r w:rsidRPr="004A0748">
        <w:t xml:space="preserve">s renomovanými pianisty </w:t>
      </w:r>
      <w:proofErr w:type="spellStart"/>
      <w:r w:rsidRPr="004A0748">
        <w:t>Ohadem</w:t>
      </w:r>
      <w:proofErr w:type="spellEnd"/>
      <w:r w:rsidRPr="004A0748">
        <w:t xml:space="preserve"> </w:t>
      </w:r>
      <w:proofErr w:type="spellStart"/>
      <w:r w:rsidRPr="004A0748">
        <w:t>BenArim</w:t>
      </w:r>
      <w:proofErr w:type="spellEnd"/>
      <w:r w:rsidRPr="004A0748">
        <w:t>, Ivanem Klánským či Miroslavem Sekerou. V současnosti je Alexandr studentem</w:t>
      </w:r>
      <w:r>
        <w:t xml:space="preserve"> </w:t>
      </w:r>
      <w:r w:rsidRPr="004A0748">
        <w:t xml:space="preserve">Janáčkovy konzervatoře v Ostravě v klavírní třídě Xenie Hranické. Kromě hry na klavír se věnuje již od 8 let i hře na příčnou flétnu. </w:t>
      </w:r>
      <w:r w:rsidR="00CC6B64">
        <w:t>S </w:t>
      </w:r>
      <w:r w:rsidRPr="004A0748">
        <w:t>tímto</w:t>
      </w:r>
      <w:r w:rsidR="00CC6B64">
        <w:t xml:space="preserve"> hudebním</w:t>
      </w:r>
      <w:r w:rsidRPr="004A0748">
        <w:t xml:space="preserve"> nástrojem dosáhl </w:t>
      </w:r>
      <w:r w:rsidR="00CC6B64">
        <w:t xml:space="preserve">také </w:t>
      </w:r>
      <w:r w:rsidRPr="004A0748">
        <w:t>mnoha soutěžních úspěchů</w:t>
      </w:r>
      <w:r>
        <w:t>.</w:t>
      </w:r>
    </w:p>
    <w:p w14:paraId="56A73E56" w14:textId="77777777" w:rsidR="004A0748" w:rsidRDefault="004A0748" w:rsidP="004803E3">
      <w:pPr>
        <w:spacing w:line="360" w:lineRule="auto"/>
        <w:rPr>
          <w:b/>
          <w:bCs/>
        </w:rPr>
      </w:pPr>
    </w:p>
    <w:p w14:paraId="578ACCB4" w14:textId="07CEC8C0" w:rsidR="00724F37" w:rsidRPr="00724F37" w:rsidRDefault="00724F37" w:rsidP="00724F37">
      <w:pPr>
        <w:pStyle w:val="Bezmezer"/>
        <w:rPr>
          <w:bCs/>
        </w:rPr>
      </w:pPr>
      <w:r w:rsidRPr="00724F37">
        <w:rPr>
          <w:b/>
        </w:rPr>
        <w:t xml:space="preserve">Štěpán Novotný </w:t>
      </w:r>
      <w:r w:rsidRPr="00724F37">
        <w:rPr>
          <w:bCs/>
        </w:rPr>
        <w:t>je mladý hudebník, jehož život je od samého počátku provázán s tóny a</w:t>
      </w:r>
      <w:r w:rsidR="00011051">
        <w:rPr>
          <w:bCs/>
        </w:rPr>
        <w:t> </w:t>
      </w:r>
      <w:r w:rsidRPr="00724F37">
        <w:rPr>
          <w:bCs/>
        </w:rPr>
        <w:t>melodiemi. Narodil se do hudební rodiny</w:t>
      </w:r>
      <w:r w:rsidR="00011051">
        <w:rPr>
          <w:bCs/>
        </w:rPr>
        <w:t xml:space="preserve">, </w:t>
      </w:r>
      <w:r w:rsidR="00CC6B64">
        <w:rPr>
          <w:bCs/>
        </w:rPr>
        <w:t>a tak</w:t>
      </w:r>
      <w:r w:rsidRPr="00724F37">
        <w:rPr>
          <w:bCs/>
        </w:rPr>
        <w:t xml:space="preserve"> </w:t>
      </w:r>
      <w:r w:rsidR="00CC6B64">
        <w:rPr>
          <w:bCs/>
        </w:rPr>
        <w:t>b</w:t>
      </w:r>
      <w:r w:rsidRPr="00724F37">
        <w:rPr>
          <w:bCs/>
        </w:rPr>
        <w:t>ylo téměř nevyhnutelné, že i Štěpán najde hlas svého srdce v hudbě.</w:t>
      </w:r>
    </w:p>
    <w:p w14:paraId="6500300B" w14:textId="2D620F33" w:rsidR="00724F37" w:rsidRPr="00724F37" w:rsidRDefault="00724F37" w:rsidP="00724F37">
      <w:pPr>
        <w:pStyle w:val="Bezmezer"/>
        <w:rPr>
          <w:bCs/>
        </w:rPr>
      </w:pPr>
      <w:r>
        <w:rPr>
          <w:bCs/>
        </w:rPr>
        <w:t>Na</w:t>
      </w:r>
      <w:r w:rsidRPr="00724F37">
        <w:rPr>
          <w:bCs/>
        </w:rPr>
        <w:t xml:space="preserve">vštěvuje </w:t>
      </w:r>
      <w:r>
        <w:rPr>
          <w:bCs/>
        </w:rPr>
        <w:t xml:space="preserve">ZUŠ </w:t>
      </w:r>
      <w:r w:rsidRPr="00724F37">
        <w:rPr>
          <w:bCs/>
        </w:rPr>
        <w:t xml:space="preserve">Bohuslava Martinů v Havířově, kde pracuje </w:t>
      </w:r>
      <w:r w:rsidR="00232CC8">
        <w:rPr>
          <w:bCs/>
        </w:rPr>
        <w:t>ve třídě</w:t>
      </w:r>
      <w:r w:rsidRPr="00724F37">
        <w:rPr>
          <w:bCs/>
        </w:rPr>
        <w:t xml:space="preserve"> paní učitelky Oldřišky Honsové. Zároveň absolvoval dvě řady umělecké akademie </w:t>
      </w:r>
      <w:proofErr w:type="spellStart"/>
      <w:r w:rsidRPr="00724F37">
        <w:rPr>
          <w:bCs/>
        </w:rPr>
        <w:t>MenA</w:t>
      </w:r>
      <w:r w:rsidR="00011051">
        <w:rPr>
          <w:bCs/>
        </w:rPr>
        <w:t>RT</w:t>
      </w:r>
      <w:proofErr w:type="spellEnd"/>
      <w:r w:rsidRPr="00724F37">
        <w:rPr>
          <w:bCs/>
        </w:rPr>
        <w:t xml:space="preserve">, kde </w:t>
      </w:r>
      <w:r w:rsidR="00011051">
        <w:rPr>
          <w:bCs/>
        </w:rPr>
        <w:t>svou hru konzultoval</w:t>
      </w:r>
      <w:r w:rsidR="00232CC8">
        <w:rPr>
          <w:bCs/>
        </w:rPr>
        <w:t xml:space="preserve"> s </w:t>
      </w:r>
      <w:r w:rsidRPr="00724F37">
        <w:rPr>
          <w:bCs/>
        </w:rPr>
        <w:t>Ivo Kahánk</w:t>
      </w:r>
      <w:r w:rsidR="00232CC8">
        <w:rPr>
          <w:bCs/>
        </w:rPr>
        <w:t>em</w:t>
      </w:r>
      <w:r w:rsidRPr="00724F37">
        <w:rPr>
          <w:bCs/>
        </w:rPr>
        <w:t xml:space="preserve"> a Karl</w:t>
      </w:r>
      <w:r w:rsidR="00232CC8">
        <w:rPr>
          <w:bCs/>
        </w:rPr>
        <w:t>em</w:t>
      </w:r>
      <w:r w:rsidRPr="00724F37">
        <w:rPr>
          <w:bCs/>
        </w:rPr>
        <w:t xml:space="preserve"> </w:t>
      </w:r>
      <w:proofErr w:type="spellStart"/>
      <w:r w:rsidRPr="00724F37">
        <w:rPr>
          <w:bCs/>
        </w:rPr>
        <w:t>Košárk</w:t>
      </w:r>
      <w:r w:rsidR="00232CC8">
        <w:rPr>
          <w:bCs/>
        </w:rPr>
        <w:t>em</w:t>
      </w:r>
      <w:proofErr w:type="spellEnd"/>
      <w:r w:rsidRPr="00724F37">
        <w:rPr>
          <w:bCs/>
        </w:rPr>
        <w:t xml:space="preserve"> a opakovaně se zúčastnil klavírních kurzů v Mikulově </w:t>
      </w:r>
      <w:r>
        <w:rPr>
          <w:bCs/>
        </w:rPr>
        <w:t xml:space="preserve">po vedením </w:t>
      </w:r>
      <w:r w:rsidRPr="00724F37">
        <w:rPr>
          <w:bCs/>
        </w:rPr>
        <w:t>Lukáš</w:t>
      </w:r>
      <w:r>
        <w:rPr>
          <w:bCs/>
        </w:rPr>
        <w:t>e</w:t>
      </w:r>
      <w:r w:rsidRPr="00724F37">
        <w:rPr>
          <w:bCs/>
        </w:rPr>
        <w:t xml:space="preserve"> </w:t>
      </w:r>
      <w:proofErr w:type="spellStart"/>
      <w:r w:rsidRPr="00724F37">
        <w:rPr>
          <w:bCs/>
        </w:rPr>
        <w:t>K</w:t>
      </w:r>
      <w:r>
        <w:rPr>
          <w:bCs/>
        </w:rPr>
        <w:t>l</w:t>
      </w:r>
      <w:r w:rsidRPr="00724F37">
        <w:rPr>
          <w:bCs/>
        </w:rPr>
        <w:t>ánsk</w:t>
      </w:r>
      <w:r>
        <w:rPr>
          <w:bCs/>
        </w:rPr>
        <w:t>ého</w:t>
      </w:r>
      <w:proofErr w:type="spellEnd"/>
      <w:r>
        <w:rPr>
          <w:bCs/>
        </w:rPr>
        <w:t xml:space="preserve"> a K</w:t>
      </w:r>
      <w:r w:rsidRPr="00724F37">
        <w:rPr>
          <w:bCs/>
        </w:rPr>
        <w:t>ar</w:t>
      </w:r>
      <w:r>
        <w:rPr>
          <w:bCs/>
        </w:rPr>
        <w:t>la</w:t>
      </w:r>
      <w:r w:rsidRPr="00724F37">
        <w:rPr>
          <w:bCs/>
        </w:rPr>
        <w:t xml:space="preserve"> </w:t>
      </w:r>
      <w:proofErr w:type="spellStart"/>
      <w:r w:rsidRPr="00724F37">
        <w:rPr>
          <w:bCs/>
        </w:rPr>
        <w:t>Košár</w:t>
      </w:r>
      <w:r>
        <w:rPr>
          <w:bCs/>
        </w:rPr>
        <w:t>ka</w:t>
      </w:r>
      <w:proofErr w:type="spellEnd"/>
      <w:r w:rsidRPr="00724F37">
        <w:rPr>
          <w:bCs/>
        </w:rPr>
        <w:t>. K</w:t>
      </w:r>
      <w:r w:rsidR="00232CC8">
        <w:rPr>
          <w:bCs/>
        </w:rPr>
        <w:t>e</w:t>
      </w:r>
      <w:r>
        <w:rPr>
          <w:bCs/>
        </w:rPr>
        <w:t xml:space="preserve"> Štěpánovým</w:t>
      </w:r>
      <w:r w:rsidRPr="00724F37">
        <w:rPr>
          <w:bCs/>
        </w:rPr>
        <w:t xml:space="preserve"> významným úspěchům patří 1. místo v ústředním kole soutěže </w:t>
      </w:r>
      <w:r w:rsidR="00CC6B64" w:rsidRPr="004A0748">
        <w:t>Ministerstva školství, mládeže a</w:t>
      </w:r>
      <w:r w:rsidR="00011051">
        <w:t> </w:t>
      </w:r>
      <w:r w:rsidR="00CC6B64" w:rsidRPr="004A0748">
        <w:t>tělovýchovy</w:t>
      </w:r>
      <w:r w:rsidRPr="00724F37">
        <w:rPr>
          <w:bCs/>
        </w:rPr>
        <w:t xml:space="preserve">, 1. místo na mezinárodní soutěži Prague Junior </w:t>
      </w:r>
      <w:proofErr w:type="spellStart"/>
      <w:r w:rsidRPr="00724F37">
        <w:rPr>
          <w:bCs/>
        </w:rPr>
        <w:t>Note</w:t>
      </w:r>
      <w:proofErr w:type="spellEnd"/>
      <w:r w:rsidR="00CC6B64">
        <w:rPr>
          <w:bCs/>
        </w:rPr>
        <w:t xml:space="preserve"> nebo </w:t>
      </w:r>
      <w:r w:rsidRPr="00724F37">
        <w:rPr>
          <w:bCs/>
        </w:rPr>
        <w:t xml:space="preserve">2. místo na prestižní Mezinárodní soutěži Broumovská klávesa. Na mezinárodních soutěžích Virtuosi per musica di </w:t>
      </w:r>
      <w:proofErr w:type="spellStart"/>
      <w:r w:rsidR="00CC6B64">
        <w:rPr>
          <w:bCs/>
        </w:rPr>
        <w:t>p</w:t>
      </w:r>
      <w:r w:rsidRPr="00724F37">
        <w:rPr>
          <w:bCs/>
        </w:rPr>
        <w:t>ianoforte</w:t>
      </w:r>
      <w:proofErr w:type="spellEnd"/>
      <w:r w:rsidRPr="00724F37">
        <w:rPr>
          <w:bCs/>
        </w:rPr>
        <w:t xml:space="preserve"> v Ústí nad Labem a Pro Bohemia v</w:t>
      </w:r>
      <w:r>
        <w:rPr>
          <w:bCs/>
        </w:rPr>
        <w:t> </w:t>
      </w:r>
      <w:r w:rsidRPr="00724F37">
        <w:rPr>
          <w:bCs/>
        </w:rPr>
        <w:t>Ostravě</w:t>
      </w:r>
      <w:r>
        <w:rPr>
          <w:bCs/>
        </w:rPr>
        <w:t xml:space="preserve"> </w:t>
      </w:r>
      <w:r w:rsidRPr="00724F37">
        <w:rPr>
          <w:bCs/>
        </w:rPr>
        <w:t>získal 3., respektive 1.</w:t>
      </w:r>
      <w:r>
        <w:rPr>
          <w:bCs/>
        </w:rPr>
        <w:t xml:space="preserve"> </w:t>
      </w:r>
      <w:r w:rsidRPr="00724F37">
        <w:rPr>
          <w:bCs/>
        </w:rPr>
        <w:t xml:space="preserve">cenu. </w:t>
      </w:r>
      <w:r>
        <w:rPr>
          <w:bCs/>
        </w:rPr>
        <w:t>Z</w:t>
      </w:r>
      <w:r w:rsidRPr="00724F37">
        <w:rPr>
          <w:bCs/>
        </w:rPr>
        <w:t xml:space="preserve">účastnil </w:t>
      </w:r>
      <w:r>
        <w:rPr>
          <w:bCs/>
        </w:rPr>
        <w:t xml:space="preserve">se i </w:t>
      </w:r>
      <w:r w:rsidRPr="00724F37">
        <w:rPr>
          <w:bCs/>
        </w:rPr>
        <w:t xml:space="preserve">zcela nové klavírní soutěžní přehlídky Beskydská klávesa, kde kromě Zlatého pásma </w:t>
      </w:r>
      <w:r>
        <w:rPr>
          <w:bCs/>
        </w:rPr>
        <w:t xml:space="preserve">získal </w:t>
      </w:r>
      <w:r w:rsidRPr="00724F37">
        <w:rPr>
          <w:bCs/>
        </w:rPr>
        <w:t xml:space="preserve">i Cenu za mimořádné provedení soutěžního programu. Po úspěšném konkurzu měl </w:t>
      </w:r>
      <w:r>
        <w:rPr>
          <w:bCs/>
        </w:rPr>
        <w:t xml:space="preserve">Štěpán </w:t>
      </w:r>
      <w:r w:rsidRPr="00724F37">
        <w:rPr>
          <w:bCs/>
        </w:rPr>
        <w:t>možnost vystoupit jako sólista s Janáčkovou filharmonií Ostrava.</w:t>
      </w:r>
      <w:r>
        <w:rPr>
          <w:bCs/>
        </w:rPr>
        <w:t xml:space="preserve"> </w:t>
      </w:r>
      <w:r w:rsidRPr="00724F37">
        <w:rPr>
          <w:bCs/>
        </w:rPr>
        <w:t xml:space="preserve">Kromě klavíru je Štěpán také vášnivým varhaníkem a </w:t>
      </w:r>
      <w:r>
        <w:rPr>
          <w:bCs/>
        </w:rPr>
        <w:t xml:space="preserve">ve hře na královský nástroj se vzdělává na ZUŠ Ostrava-Svinov u </w:t>
      </w:r>
      <w:r w:rsidRPr="00724F37">
        <w:rPr>
          <w:bCs/>
        </w:rPr>
        <w:t>pan</w:t>
      </w:r>
      <w:r>
        <w:rPr>
          <w:bCs/>
        </w:rPr>
        <w:t>a</w:t>
      </w:r>
      <w:r w:rsidRPr="00724F37">
        <w:rPr>
          <w:bCs/>
        </w:rPr>
        <w:t xml:space="preserve"> učitel</w:t>
      </w:r>
      <w:r w:rsidR="00CC6B64">
        <w:rPr>
          <w:bCs/>
        </w:rPr>
        <w:t>e</w:t>
      </w:r>
      <w:r w:rsidRPr="00724F37">
        <w:rPr>
          <w:bCs/>
        </w:rPr>
        <w:t xml:space="preserve"> Lukáš</w:t>
      </w:r>
      <w:r>
        <w:rPr>
          <w:bCs/>
        </w:rPr>
        <w:t>e</w:t>
      </w:r>
      <w:r w:rsidRPr="00724F37">
        <w:rPr>
          <w:bCs/>
        </w:rPr>
        <w:t xml:space="preserve"> </w:t>
      </w:r>
      <w:proofErr w:type="spellStart"/>
      <w:r w:rsidRPr="00724F37">
        <w:rPr>
          <w:bCs/>
        </w:rPr>
        <w:t>Kubenk</w:t>
      </w:r>
      <w:r>
        <w:rPr>
          <w:bCs/>
        </w:rPr>
        <w:t>y</w:t>
      </w:r>
      <w:proofErr w:type="spellEnd"/>
      <w:r>
        <w:rPr>
          <w:bCs/>
        </w:rPr>
        <w:t xml:space="preserve">. V budoucnu se chce </w:t>
      </w:r>
      <w:r w:rsidR="00CC6B64">
        <w:rPr>
          <w:bCs/>
        </w:rPr>
        <w:t xml:space="preserve">Štěpán </w:t>
      </w:r>
      <w:r>
        <w:rPr>
          <w:bCs/>
        </w:rPr>
        <w:t>v</w:t>
      </w:r>
      <w:r w:rsidRPr="00724F37">
        <w:rPr>
          <w:bCs/>
        </w:rPr>
        <w:t>e hře na klavír dál</w:t>
      </w:r>
      <w:r>
        <w:rPr>
          <w:bCs/>
        </w:rPr>
        <w:t>e</w:t>
      </w:r>
      <w:r w:rsidRPr="00724F37">
        <w:rPr>
          <w:bCs/>
        </w:rPr>
        <w:t xml:space="preserve"> zdokonalovat studiem na konzervatoři.</w:t>
      </w:r>
    </w:p>
    <w:p w14:paraId="17F63C5D" w14:textId="77777777" w:rsidR="00724F37" w:rsidRDefault="00724F37" w:rsidP="00724F37">
      <w:pPr>
        <w:pStyle w:val="Bezmezer"/>
        <w:rPr>
          <w:b/>
          <w:sz w:val="40"/>
          <w:szCs w:val="40"/>
        </w:rPr>
      </w:pPr>
    </w:p>
    <w:p w14:paraId="58661606" w14:textId="77777777" w:rsidR="002619D8" w:rsidRDefault="002619D8" w:rsidP="00724F37">
      <w:pPr>
        <w:pStyle w:val="Bezmezer"/>
        <w:rPr>
          <w:b/>
          <w:sz w:val="40"/>
          <w:szCs w:val="40"/>
        </w:rPr>
      </w:pPr>
    </w:p>
    <w:p w14:paraId="32F0FA8C" w14:textId="1F1AAC44" w:rsidR="007D3D60" w:rsidRPr="00011051" w:rsidRDefault="003A68A9" w:rsidP="00011051">
      <w:pPr>
        <w:ind w:firstLine="708"/>
        <w:jc w:val="both"/>
        <w:rPr>
          <w:b/>
          <w:i/>
        </w:rPr>
      </w:pPr>
      <w:r w:rsidRPr="00011051">
        <w:rPr>
          <w:b/>
          <w:i/>
        </w:rPr>
        <w:t>3</w:t>
      </w:r>
      <w:r w:rsidR="004803E3" w:rsidRPr="00011051">
        <w:rPr>
          <w:b/>
          <w:i/>
        </w:rPr>
        <w:t>6</w:t>
      </w:r>
      <w:r w:rsidR="007D3D60" w:rsidRPr="00011051">
        <w:rPr>
          <w:b/>
          <w:i/>
        </w:rPr>
        <w:t>.</w:t>
      </w:r>
      <w:r w:rsidR="00724F37" w:rsidRPr="00011051">
        <w:rPr>
          <w:b/>
          <w:i/>
        </w:rPr>
        <w:t xml:space="preserve"> </w:t>
      </w:r>
      <w:r w:rsidR="007D3D60" w:rsidRPr="00011051">
        <w:rPr>
          <w:b/>
          <w:i/>
        </w:rPr>
        <w:t>edice koncertního cyklu se uskuteční v ÚTERÝ 2</w:t>
      </w:r>
      <w:r w:rsidR="00E52194" w:rsidRPr="00011051">
        <w:rPr>
          <w:b/>
          <w:i/>
        </w:rPr>
        <w:t>3</w:t>
      </w:r>
      <w:r w:rsidR="007D3D60" w:rsidRPr="00011051">
        <w:rPr>
          <w:b/>
          <w:i/>
        </w:rPr>
        <w:t>.</w:t>
      </w:r>
      <w:r w:rsidR="00050732" w:rsidRPr="00011051">
        <w:rPr>
          <w:b/>
          <w:i/>
        </w:rPr>
        <w:t xml:space="preserve"> </w:t>
      </w:r>
      <w:r w:rsidR="00E52194" w:rsidRPr="00011051">
        <w:rPr>
          <w:b/>
          <w:i/>
        </w:rPr>
        <w:t>PROSINCE</w:t>
      </w:r>
      <w:r w:rsidR="007D3D60" w:rsidRPr="00011051">
        <w:rPr>
          <w:b/>
          <w:i/>
        </w:rPr>
        <w:t xml:space="preserve"> 202</w:t>
      </w:r>
      <w:r w:rsidRPr="00011051">
        <w:rPr>
          <w:b/>
          <w:i/>
        </w:rPr>
        <w:t>5</w:t>
      </w:r>
      <w:r w:rsidR="007D3D60" w:rsidRPr="00011051">
        <w:rPr>
          <w:b/>
          <w:i/>
        </w:rPr>
        <w:t xml:space="preserve"> </w:t>
      </w:r>
    </w:p>
    <w:p w14:paraId="48B92D09" w14:textId="77777777" w:rsidR="004803E3" w:rsidRDefault="004803E3" w:rsidP="004803E3">
      <w:pPr>
        <w:jc w:val="both"/>
        <w:rPr>
          <w:b/>
          <w:i/>
        </w:rPr>
      </w:pPr>
    </w:p>
    <w:p w14:paraId="68570237" w14:textId="2961446C" w:rsidR="007D3D60" w:rsidRPr="004803E3" w:rsidRDefault="003A68A9" w:rsidP="004803E3">
      <w:pPr>
        <w:ind w:left="2124"/>
        <w:jc w:val="both"/>
        <w:rPr>
          <w:b/>
          <w:i/>
        </w:rPr>
      </w:pPr>
      <w:r w:rsidRPr="004803E3">
        <w:rPr>
          <w:b/>
          <w:i/>
        </w:rPr>
        <w:t xml:space="preserve"> </w:t>
      </w:r>
      <w:r w:rsidR="00E52194">
        <w:rPr>
          <w:b/>
          <w:i/>
        </w:rPr>
        <w:t>VÁNOČNÍ aneb POTKALI SE U KLAVÍRU</w:t>
      </w:r>
    </w:p>
    <w:p w14:paraId="6CFCF389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4A6761E8" w14:textId="7B23E6BB" w:rsidR="00E52194" w:rsidRDefault="007D3D60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ab/>
        <w:t xml:space="preserve">     </w:t>
      </w:r>
      <w:r w:rsidR="00E52194">
        <w:rPr>
          <w:b/>
          <w:i/>
        </w:rPr>
        <w:tab/>
        <w:t>Martin JAROŠEK</w:t>
      </w:r>
      <w:r w:rsidR="00E52194">
        <w:rPr>
          <w:b/>
          <w:i/>
        </w:rPr>
        <w:tab/>
      </w:r>
      <w:r>
        <w:rPr>
          <w:b/>
          <w:i/>
        </w:rPr>
        <w:tab/>
        <w:t>-- klavír</w:t>
      </w:r>
      <w:r w:rsidR="00E52194">
        <w:rPr>
          <w:b/>
          <w:i/>
        </w:rPr>
        <w:t xml:space="preserve">, </w:t>
      </w:r>
    </w:p>
    <w:p w14:paraId="3F17BCC4" w14:textId="60A035D4" w:rsidR="007D3D60" w:rsidRDefault="00E52194" w:rsidP="00E52194">
      <w:pPr>
        <w:pStyle w:val="Odstavecseseznamem"/>
        <w:ind w:left="1788" w:firstLine="336"/>
        <w:jc w:val="both"/>
        <w:rPr>
          <w:b/>
          <w:i/>
        </w:rPr>
      </w:pPr>
      <w:r>
        <w:rPr>
          <w:b/>
          <w:i/>
        </w:rPr>
        <w:t>Zdeněk KAČOR</w:t>
      </w:r>
      <w:r>
        <w:rPr>
          <w:b/>
          <w:i/>
        </w:rPr>
        <w:tab/>
      </w:r>
      <w:r>
        <w:rPr>
          <w:b/>
          <w:i/>
        </w:rPr>
        <w:tab/>
        <w:t>-- zpěv, průvodní slovo</w:t>
      </w:r>
    </w:p>
    <w:p w14:paraId="530C5950" w14:textId="1BCB3C63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0294BD5B" w14:textId="77777777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41AC0C9B" w14:textId="77777777" w:rsidR="009B7DA3" w:rsidRPr="00956449" w:rsidRDefault="009B7DA3" w:rsidP="00E427D7">
      <w:pPr>
        <w:spacing w:line="360" w:lineRule="auto"/>
        <w:jc w:val="both"/>
      </w:pPr>
    </w:p>
    <w:sectPr w:rsidR="009B7DA3" w:rsidRPr="00956449" w:rsidSect="0035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69D"/>
    <w:multiLevelType w:val="hybridMultilevel"/>
    <w:tmpl w:val="C884E22C"/>
    <w:lvl w:ilvl="0" w:tplc="4EB88236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948"/>
    <w:multiLevelType w:val="hybridMultilevel"/>
    <w:tmpl w:val="6E542E76"/>
    <w:lvl w:ilvl="0" w:tplc="A13274E2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5F3"/>
    <w:multiLevelType w:val="hybridMultilevel"/>
    <w:tmpl w:val="F5660354"/>
    <w:lvl w:ilvl="0" w:tplc="0E4855EE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DFA"/>
    <w:multiLevelType w:val="hybridMultilevel"/>
    <w:tmpl w:val="C5D27BCE"/>
    <w:lvl w:ilvl="0" w:tplc="CB76F8F8">
      <w:start w:val="3"/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4" w15:restartNumberingAfterBreak="0">
    <w:nsid w:val="1B5679DF"/>
    <w:multiLevelType w:val="hybridMultilevel"/>
    <w:tmpl w:val="97FE6428"/>
    <w:lvl w:ilvl="0" w:tplc="1096A23E">
      <w:start w:val="6"/>
      <w:numFmt w:val="bullet"/>
      <w:lvlText w:val=""/>
      <w:lvlJc w:val="left"/>
      <w:pPr>
        <w:ind w:left="6024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DBA2922"/>
    <w:multiLevelType w:val="multilevel"/>
    <w:tmpl w:val="5742E62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FDB3C3C"/>
    <w:multiLevelType w:val="hybridMultilevel"/>
    <w:tmpl w:val="8F727C84"/>
    <w:lvl w:ilvl="0" w:tplc="B6FA3182">
      <w:start w:val="1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21642896"/>
    <w:multiLevelType w:val="hybridMultilevel"/>
    <w:tmpl w:val="70FAA5EE"/>
    <w:lvl w:ilvl="0" w:tplc="1096A23E">
      <w:start w:val="6"/>
      <w:numFmt w:val="bullet"/>
      <w:lvlText w:val=""/>
      <w:lvlJc w:val="left"/>
      <w:pPr>
        <w:ind w:left="6380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8" w15:restartNumberingAfterBreak="0">
    <w:nsid w:val="24197B7F"/>
    <w:multiLevelType w:val="hybridMultilevel"/>
    <w:tmpl w:val="51629140"/>
    <w:lvl w:ilvl="0" w:tplc="EBC8D7FA">
      <w:start w:val="3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51F21"/>
    <w:multiLevelType w:val="hybridMultilevel"/>
    <w:tmpl w:val="5D6C845C"/>
    <w:lvl w:ilvl="0" w:tplc="82207EEA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3A2B"/>
    <w:multiLevelType w:val="hybridMultilevel"/>
    <w:tmpl w:val="3C980F78"/>
    <w:lvl w:ilvl="0" w:tplc="62AE3C06">
      <w:start w:val="1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3B3B1624"/>
    <w:multiLevelType w:val="hybridMultilevel"/>
    <w:tmpl w:val="E02EC500"/>
    <w:lvl w:ilvl="0" w:tplc="2B2A78C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4EB"/>
    <w:multiLevelType w:val="hybridMultilevel"/>
    <w:tmpl w:val="BFDABC32"/>
    <w:lvl w:ilvl="0" w:tplc="B80C47C4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08F5"/>
    <w:multiLevelType w:val="hybridMultilevel"/>
    <w:tmpl w:val="9CA299F0"/>
    <w:lvl w:ilvl="0" w:tplc="1DDE47D2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05041"/>
    <w:multiLevelType w:val="hybridMultilevel"/>
    <w:tmpl w:val="6F4ADCB2"/>
    <w:lvl w:ilvl="0" w:tplc="EAE61FD4">
      <w:start w:val="2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26EB"/>
    <w:multiLevelType w:val="hybridMultilevel"/>
    <w:tmpl w:val="B5C4AA96"/>
    <w:lvl w:ilvl="0" w:tplc="79DED5E2">
      <w:start w:val="2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115F3"/>
    <w:multiLevelType w:val="hybridMultilevel"/>
    <w:tmpl w:val="6D02475C"/>
    <w:lvl w:ilvl="0" w:tplc="C4B0328C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65B8"/>
    <w:multiLevelType w:val="hybridMultilevel"/>
    <w:tmpl w:val="8B8CF30A"/>
    <w:lvl w:ilvl="0" w:tplc="9FF054D2">
      <w:start w:val="3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D24CC"/>
    <w:multiLevelType w:val="hybridMultilevel"/>
    <w:tmpl w:val="71929200"/>
    <w:lvl w:ilvl="0" w:tplc="39E6AEE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C79EC"/>
    <w:multiLevelType w:val="hybridMultilevel"/>
    <w:tmpl w:val="51000096"/>
    <w:lvl w:ilvl="0" w:tplc="5470B572">
      <w:start w:val="2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14544"/>
    <w:multiLevelType w:val="hybridMultilevel"/>
    <w:tmpl w:val="1F4033F6"/>
    <w:lvl w:ilvl="0" w:tplc="AA842670">
      <w:start w:val="2012"/>
      <w:numFmt w:val="decimal"/>
      <w:lvlText w:val="%1"/>
      <w:lvlJc w:val="left"/>
      <w:pPr>
        <w:ind w:left="1284" w:hanging="576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7E0A1B"/>
    <w:multiLevelType w:val="hybridMultilevel"/>
    <w:tmpl w:val="F210DC88"/>
    <w:lvl w:ilvl="0" w:tplc="83502104">
      <w:start w:val="3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1D75"/>
    <w:multiLevelType w:val="hybridMultilevel"/>
    <w:tmpl w:val="7DDCDF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8A0122"/>
    <w:multiLevelType w:val="hybridMultilevel"/>
    <w:tmpl w:val="ADC6F810"/>
    <w:lvl w:ilvl="0" w:tplc="B1D82668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E138D"/>
    <w:multiLevelType w:val="hybridMultilevel"/>
    <w:tmpl w:val="7876B082"/>
    <w:lvl w:ilvl="0" w:tplc="2A6A6BF0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6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08308">
    <w:abstractNumId w:val="11"/>
  </w:num>
  <w:num w:numId="3" w16cid:durableId="957876794">
    <w:abstractNumId w:val="3"/>
  </w:num>
  <w:num w:numId="4" w16cid:durableId="521361734">
    <w:abstractNumId w:val="13"/>
  </w:num>
  <w:num w:numId="5" w16cid:durableId="446773478">
    <w:abstractNumId w:val="16"/>
  </w:num>
  <w:num w:numId="6" w16cid:durableId="594241577">
    <w:abstractNumId w:val="23"/>
  </w:num>
  <w:num w:numId="7" w16cid:durableId="1533035908">
    <w:abstractNumId w:val="0"/>
  </w:num>
  <w:num w:numId="8" w16cid:durableId="249388573">
    <w:abstractNumId w:val="6"/>
  </w:num>
  <w:num w:numId="9" w16cid:durableId="6519625">
    <w:abstractNumId w:val="1"/>
  </w:num>
  <w:num w:numId="10" w16cid:durableId="1511095590">
    <w:abstractNumId w:val="12"/>
  </w:num>
  <w:num w:numId="11" w16cid:durableId="918515630">
    <w:abstractNumId w:val="2"/>
  </w:num>
  <w:num w:numId="12" w16cid:durableId="807209416">
    <w:abstractNumId w:val="10"/>
  </w:num>
  <w:num w:numId="13" w16cid:durableId="1448157617">
    <w:abstractNumId w:val="22"/>
  </w:num>
  <w:num w:numId="14" w16cid:durableId="1495492025">
    <w:abstractNumId w:val="19"/>
  </w:num>
  <w:num w:numId="15" w16cid:durableId="374934241">
    <w:abstractNumId w:val="24"/>
  </w:num>
  <w:num w:numId="16" w16cid:durableId="981157003">
    <w:abstractNumId w:val="15"/>
  </w:num>
  <w:num w:numId="17" w16cid:durableId="220092594">
    <w:abstractNumId w:val="14"/>
  </w:num>
  <w:num w:numId="18" w16cid:durableId="190995172">
    <w:abstractNumId w:val="9"/>
  </w:num>
  <w:num w:numId="19" w16cid:durableId="1280841418">
    <w:abstractNumId w:val="4"/>
  </w:num>
  <w:num w:numId="20" w16cid:durableId="1797287307">
    <w:abstractNumId w:val="5"/>
  </w:num>
  <w:num w:numId="21" w16cid:durableId="1238591366">
    <w:abstractNumId w:val="20"/>
  </w:num>
  <w:num w:numId="22" w16cid:durableId="1648047561">
    <w:abstractNumId w:val="8"/>
  </w:num>
  <w:num w:numId="23" w16cid:durableId="71660025">
    <w:abstractNumId w:val="21"/>
  </w:num>
  <w:num w:numId="24" w16cid:durableId="1251965806">
    <w:abstractNumId w:val="17"/>
  </w:num>
  <w:num w:numId="25" w16cid:durableId="185206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3"/>
    <w:rsid w:val="00011051"/>
    <w:rsid w:val="0004634C"/>
    <w:rsid w:val="00050732"/>
    <w:rsid w:val="0005355F"/>
    <w:rsid w:val="00085869"/>
    <w:rsid w:val="000921BA"/>
    <w:rsid w:val="000D69F3"/>
    <w:rsid w:val="000E0C05"/>
    <w:rsid w:val="000E5288"/>
    <w:rsid w:val="000E583C"/>
    <w:rsid w:val="000F2E8F"/>
    <w:rsid w:val="00113D13"/>
    <w:rsid w:val="00146630"/>
    <w:rsid w:val="00154DC4"/>
    <w:rsid w:val="00157DB2"/>
    <w:rsid w:val="00160221"/>
    <w:rsid w:val="00175247"/>
    <w:rsid w:val="00182DD2"/>
    <w:rsid w:val="001A432D"/>
    <w:rsid w:val="001B337A"/>
    <w:rsid w:val="001E7009"/>
    <w:rsid w:val="00232CC8"/>
    <w:rsid w:val="00242F45"/>
    <w:rsid w:val="002619D8"/>
    <w:rsid w:val="002671D2"/>
    <w:rsid w:val="002738D8"/>
    <w:rsid w:val="002813E9"/>
    <w:rsid w:val="00287101"/>
    <w:rsid w:val="00292FAE"/>
    <w:rsid w:val="0029317E"/>
    <w:rsid w:val="002B2945"/>
    <w:rsid w:val="002B3508"/>
    <w:rsid w:val="00325732"/>
    <w:rsid w:val="00332B0C"/>
    <w:rsid w:val="00340B35"/>
    <w:rsid w:val="00357B2A"/>
    <w:rsid w:val="00366E9B"/>
    <w:rsid w:val="00382142"/>
    <w:rsid w:val="003A05CB"/>
    <w:rsid w:val="003A68A9"/>
    <w:rsid w:val="003B5A33"/>
    <w:rsid w:val="003E61A6"/>
    <w:rsid w:val="003F0049"/>
    <w:rsid w:val="00402D20"/>
    <w:rsid w:val="004803E3"/>
    <w:rsid w:val="00492050"/>
    <w:rsid w:val="0049624B"/>
    <w:rsid w:val="004A0748"/>
    <w:rsid w:val="004A468B"/>
    <w:rsid w:val="004B2F6A"/>
    <w:rsid w:val="004E75C5"/>
    <w:rsid w:val="00507076"/>
    <w:rsid w:val="00526D8D"/>
    <w:rsid w:val="00533938"/>
    <w:rsid w:val="005464A3"/>
    <w:rsid w:val="005E5DEE"/>
    <w:rsid w:val="005F1D33"/>
    <w:rsid w:val="006221B3"/>
    <w:rsid w:val="00645433"/>
    <w:rsid w:val="00657CC0"/>
    <w:rsid w:val="006A2904"/>
    <w:rsid w:val="006A468B"/>
    <w:rsid w:val="006B1F3C"/>
    <w:rsid w:val="006B3982"/>
    <w:rsid w:val="006D68E5"/>
    <w:rsid w:val="006D7A31"/>
    <w:rsid w:val="006F779F"/>
    <w:rsid w:val="00724F37"/>
    <w:rsid w:val="00754374"/>
    <w:rsid w:val="007A4959"/>
    <w:rsid w:val="007A690F"/>
    <w:rsid w:val="007B101B"/>
    <w:rsid w:val="007D0FCA"/>
    <w:rsid w:val="007D3D60"/>
    <w:rsid w:val="007D4F8E"/>
    <w:rsid w:val="00801BE3"/>
    <w:rsid w:val="0083240C"/>
    <w:rsid w:val="00851A12"/>
    <w:rsid w:val="00852386"/>
    <w:rsid w:val="00865257"/>
    <w:rsid w:val="008720F2"/>
    <w:rsid w:val="00876E7E"/>
    <w:rsid w:val="0087714E"/>
    <w:rsid w:val="008B0F04"/>
    <w:rsid w:val="008B3C23"/>
    <w:rsid w:val="008E2051"/>
    <w:rsid w:val="0092078D"/>
    <w:rsid w:val="009440F7"/>
    <w:rsid w:val="009465A3"/>
    <w:rsid w:val="00956449"/>
    <w:rsid w:val="00980E02"/>
    <w:rsid w:val="00993004"/>
    <w:rsid w:val="009B7DA3"/>
    <w:rsid w:val="009F408F"/>
    <w:rsid w:val="00A0070D"/>
    <w:rsid w:val="00A076AE"/>
    <w:rsid w:val="00A37158"/>
    <w:rsid w:val="00A43B9F"/>
    <w:rsid w:val="00A61FC7"/>
    <w:rsid w:val="00A661DB"/>
    <w:rsid w:val="00A90F18"/>
    <w:rsid w:val="00A92375"/>
    <w:rsid w:val="00B002AF"/>
    <w:rsid w:val="00B12D1C"/>
    <w:rsid w:val="00B17FD3"/>
    <w:rsid w:val="00B560F9"/>
    <w:rsid w:val="00B61B91"/>
    <w:rsid w:val="00B66B94"/>
    <w:rsid w:val="00B84BB0"/>
    <w:rsid w:val="00BA6EB3"/>
    <w:rsid w:val="00BC0D1C"/>
    <w:rsid w:val="00BD28AF"/>
    <w:rsid w:val="00C01FA5"/>
    <w:rsid w:val="00C33305"/>
    <w:rsid w:val="00C33889"/>
    <w:rsid w:val="00C35078"/>
    <w:rsid w:val="00C35C44"/>
    <w:rsid w:val="00C40EE9"/>
    <w:rsid w:val="00C44AE3"/>
    <w:rsid w:val="00C67DBD"/>
    <w:rsid w:val="00CB0B2B"/>
    <w:rsid w:val="00CC6B64"/>
    <w:rsid w:val="00CC76DD"/>
    <w:rsid w:val="00CF5E7F"/>
    <w:rsid w:val="00D11F9F"/>
    <w:rsid w:val="00D20EEE"/>
    <w:rsid w:val="00D24134"/>
    <w:rsid w:val="00D362E1"/>
    <w:rsid w:val="00D46B80"/>
    <w:rsid w:val="00D518E2"/>
    <w:rsid w:val="00D62620"/>
    <w:rsid w:val="00D65320"/>
    <w:rsid w:val="00D74DF6"/>
    <w:rsid w:val="00D87CE2"/>
    <w:rsid w:val="00DC225F"/>
    <w:rsid w:val="00DC2857"/>
    <w:rsid w:val="00DD1B63"/>
    <w:rsid w:val="00DD739D"/>
    <w:rsid w:val="00E22F8C"/>
    <w:rsid w:val="00E427D7"/>
    <w:rsid w:val="00E467FD"/>
    <w:rsid w:val="00E52194"/>
    <w:rsid w:val="00E57751"/>
    <w:rsid w:val="00E97AEA"/>
    <w:rsid w:val="00EA3C5D"/>
    <w:rsid w:val="00ED3CC1"/>
    <w:rsid w:val="00EE3FB3"/>
    <w:rsid w:val="00EE7DA1"/>
    <w:rsid w:val="00EF1E8E"/>
    <w:rsid w:val="00F034EC"/>
    <w:rsid w:val="00F04E1D"/>
    <w:rsid w:val="00F21375"/>
    <w:rsid w:val="00F247EE"/>
    <w:rsid w:val="00F364F8"/>
    <w:rsid w:val="00F6400F"/>
    <w:rsid w:val="00F83223"/>
    <w:rsid w:val="00FB1BEB"/>
    <w:rsid w:val="00FC091D"/>
    <w:rsid w:val="00FC68F7"/>
    <w:rsid w:val="00FD70EA"/>
    <w:rsid w:val="00FF25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242F"/>
  <w15:docId w15:val="{523ABC74-A631-4FE5-BF48-A8A25EA2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bCs/>
        <w:sz w:val="24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49"/>
    <w:rPr>
      <w:rFonts w:eastAsia="Times New Roman" w:cs="Times New Roman"/>
      <w:bCs w:val="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69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69F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21BA"/>
    <w:rPr>
      <w:rFonts w:eastAsia="Times New Roman" w:cs="Times New Roman"/>
      <w:bCs w:val="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24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1">
    <w:name w:val="p1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npsmoodstavce"/>
    <w:rsid w:val="00C01FA5"/>
  </w:style>
  <w:style w:type="character" w:customStyle="1" w:styleId="apple-converted-space">
    <w:name w:val="apple-converted-space"/>
    <w:basedOn w:val="Standardnpsmoodstavce"/>
    <w:rsid w:val="00C01FA5"/>
  </w:style>
  <w:style w:type="character" w:customStyle="1" w:styleId="xs1">
    <w:name w:val="x_s1"/>
    <w:basedOn w:val="Standardnpsmoodstavce"/>
    <w:rsid w:val="0026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Tomčala</dc:creator>
  <cp:lastModifiedBy>Rokyta Jan</cp:lastModifiedBy>
  <cp:revision>3</cp:revision>
  <cp:lastPrinted>2025-09-29T14:54:00Z</cp:lastPrinted>
  <dcterms:created xsi:type="dcterms:W3CDTF">2025-11-17T13:40:00Z</dcterms:created>
  <dcterms:modified xsi:type="dcterms:W3CDTF">2025-11-17T15:56:00Z</dcterms:modified>
</cp:coreProperties>
</file>