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1"/>
      </w:tblGrid>
      <w:tr w:rsidR="0004019C" w14:paraId="3A408F18" w14:textId="77777777" w:rsidTr="0004019C">
        <w:tc>
          <w:tcPr>
            <w:tcW w:w="0" w:type="auto"/>
            <w:vAlign w:val="center"/>
            <w:hideMark/>
          </w:tcPr>
          <w:p w14:paraId="2FE9DFEF" w14:textId="77777777" w:rsidR="0004019C" w:rsidRDefault="0004019C">
            <w:pPr>
              <w:rPr>
                <w:rFonts w:ascii="Calibri" w:hAnsi="Calibri" w:cs="Calibri"/>
                <w:color w:val="444444"/>
              </w:rPr>
            </w:pPr>
          </w:p>
        </w:tc>
      </w:tr>
    </w:tbl>
    <w:p w14:paraId="59BE5932" w14:textId="4326970A" w:rsidR="0004019C" w:rsidRPr="0004019C" w:rsidRDefault="0004019C" w:rsidP="0004019C">
      <w:pPr>
        <w:rPr>
          <w:rFonts w:ascii="Arial" w:hAnsi="Arial" w:cs="Arial"/>
          <w:sz w:val="36"/>
          <w:szCs w:val="36"/>
        </w:rPr>
      </w:pPr>
    </w:p>
    <w:p w14:paraId="3A7D3346" w14:textId="439350D8" w:rsidR="0004019C" w:rsidRPr="0004019C" w:rsidRDefault="0004019C" w:rsidP="0004019C">
      <w:pPr>
        <w:rPr>
          <w:rFonts w:ascii="Arial" w:hAnsi="Arial" w:cs="Arial"/>
          <w:b/>
          <w:bCs/>
          <w:sz w:val="24"/>
          <w:szCs w:val="24"/>
        </w:rPr>
      </w:pPr>
      <w:r w:rsidRPr="0004019C">
        <w:rPr>
          <w:rFonts w:ascii="Arial" w:hAnsi="Arial" w:cs="Arial"/>
          <w:sz w:val="36"/>
          <w:szCs w:val="36"/>
        </w:rPr>
        <w:tab/>
      </w:r>
      <w:r w:rsidRPr="0004019C">
        <w:rPr>
          <w:rFonts w:ascii="Arial" w:hAnsi="Arial" w:cs="Arial"/>
          <w:sz w:val="36"/>
          <w:szCs w:val="36"/>
        </w:rPr>
        <w:tab/>
      </w:r>
      <w:r w:rsidRPr="0004019C">
        <w:rPr>
          <w:rFonts w:ascii="Arial" w:hAnsi="Arial" w:cs="Arial"/>
          <w:sz w:val="36"/>
          <w:szCs w:val="36"/>
        </w:rPr>
        <w:tab/>
      </w:r>
      <w:r w:rsidRPr="0004019C"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b/>
          <w:bCs/>
          <w:sz w:val="36"/>
          <w:szCs w:val="36"/>
        </w:rPr>
        <w:t xml:space="preserve">    </w:t>
      </w:r>
      <w:r w:rsidRPr="0004019C">
        <w:rPr>
          <w:rFonts w:ascii="Arial" w:hAnsi="Arial" w:cs="Arial"/>
          <w:b/>
          <w:bCs/>
          <w:sz w:val="36"/>
          <w:szCs w:val="36"/>
        </w:rPr>
        <w:t>NOC ZPĚVAČEK</w:t>
      </w:r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(24.09.23 – DK Poklad –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plyalist</w:t>
      </w:r>
      <w:proofErr w:type="spellEnd"/>
      <w:r>
        <w:rPr>
          <w:rFonts w:ascii="Arial" w:hAnsi="Arial" w:cs="Arial"/>
          <w:b/>
          <w:bCs/>
          <w:sz w:val="24"/>
          <w:szCs w:val="24"/>
        </w:rPr>
        <w:t>)</w:t>
      </w:r>
    </w:p>
    <w:p w14:paraId="5DAEA40C" w14:textId="77777777" w:rsidR="0004019C" w:rsidRDefault="0004019C" w:rsidP="000401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14:paraId="75D5E158" w14:textId="77777777" w:rsidR="0004019C" w:rsidRDefault="0004019C" w:rsidP="0004019C">
      <w:pPr>
        <w:rPr>
          <w:rFonts w:ascii="Arial" w:hAnsi="Arial" w:cs="Arial"/>
          <w:sz w:val="24"/>
          <w:szCs w:val="24"/>
        </w:rPr>
      </w:pPr>
    </w:p>
    <w:p w14:paraId="7670A5F5" w14:textId="0FD83E2C" w:rsidR="0004019C" w:rsidRDefault="0004019C" w:rsidP="000401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Mirka </w:t>
      </w:r>
      <w:proofErr w:type="spellStart"/>
      <w:r>
        <w:rPr>
          <w:rFonts w:ascii="Arial" w:hAnsi="Arial" w:cs="Arial"/>
          <w:sz w:val="24"/>
          <w:szCs w:val="24"/>
        </w:rPr>
        <w:t>Novak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Oleilole</w:t>
      </w:r>
      <w:proofErr w:type="spellEnd"/>
    </w:p>
    <w:p w14:paraId="5A9B9D31" w14:textId="2A6CEF8F" w:rsidR="0004019C" w:rsidRDefault="0004019C" w:rsidP="000401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Mirka </w:t>
      </w:r>
      <w:proofErr w:type="spellStart"/>
      <w:r>
        <w:rPr>
          <w:rFonts w:ascii="Arial" w:hAnsi="Arial" w:cs="Arial"/>
          <w:sz w:val="24"/>
          <w:szCs w:val="24"/>
        </w:rPr>
        <w:t>Novak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Goya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Lodahe</w:t>
      </w:r>
      <w:proofErr w:type="spellEnd"/>
    </w:p>
    <w:p w14:paraId="502D3D6A" w14:textId="77777777" w:rsidR="0004019C" w:rsidRDefault="0004019C" w:rsidP="0004019C">
      <w:pPr>
        <w:rPr>
          <w:rFonts w:ascii="Arial" w:hAnsi="Arial" w:cs="Arial"/>
          <w:sz w:val="24"/>
          <w:szCs w:val="24"/>
        </w:rPr>
      </w:pPr>
    </w:p>
    <w:p w14:paraId="717DDED3" w14:textId="3A9C0FF1" w:rsidR="0004019C" w:rsidRDefault="0004019C" w:rsidP="000401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Jana Koubková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Bluesová dvanáctka</w:t>
      </w:r>
    </w:p>
    <w:p w14:paraId="04DA49BB" w14:textId="6A775601" w:rsidR="0004019C" w:rsidRDefault="0004019C" w:rsidP="000401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Ondřej </w:t>
      </w:r>
      <w:proofErr w:type="spellStart"/>
      <w:r>
        <w:rPr>
          <w:rFonts w:ascii="Arial" w:hAnsi="Arial" w:cs="Arial"/>
          <w:sz w:val="24"/>
          <w:szCs w:val="24"/>
        </w:rPr>
        <w:t>Kabrna</w:t>
      </w:r>
      <w:proofErr w:type="spellEnd"/>
      <w:r>
        <w:rPr>
          <w:rFonts w:ascii="Arial" w:hAnsi="Arial" w:cs="Arial"/>
          <w:sz w:val="24"/>
          <w:szCs w:val="24"/>
        </w:rPr>
        <w:t>/Jana Koubková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Blues neohrožené seniorky</w:t>
      </w:r>
    </w:p>
    <w:p w14:paraId="454B2ED3" w14:textId="62FBB5B1" w:rsidR="0004019C" w:rsidRDefault="0004019C" w:rsidP="000401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A. C. </w:t>
      </w:r>
      <w:proofErr w:type="spellStart"/>
      <w:r>
        <w:rPr>
          <w:rFonts w:ascii="Arial" w:hAnsi="Arial" w:cs="Arial"/>
          <w:sz w:val="24"/>
          <w:szCs w:val="24"/>
        </w:rPr>
        <w:t>Jobim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One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Note</w:t>
      </w:r>
      <w:proofErr w:type="spellEnd"/>
      <w:r>
        <w:rPr>
          <w:rFonts w:ascii="Arial" w:hAnsi="Arial" w:cs="Arial"/>
          <w:sz w:val="24"/>
          <w:szCs w:val="24"/>
        </w:rPr>
        <w:t xml:space="preserve"> Samba</w:t>
      </w:r>
    </w:p>
    <w:p w14:paraId="70502EB7" w14:textId="77777777" w:rsidR="0004019C" w:rsidRDefault="0004019C" w:rsidP="0004019C">
      <w:pPr>
        <w:rPr>
          <w:rFonts w:ascii="Arial" w:hAnsi="Arial" w:cs="Arial"/>
          <w:sz w:val="24"/>
          <w:szCs w:val="24"/>
        </w:rPr>
      </w:pPr>
    </w:p>
    <w:p w14:paraId="4F1D090F" w14:textId="1F84E7A5" w:rsidR="0004019C" w:rsidRDefault="0004019C" w:rsidP="0004019C">
      <w:pPr>
        <w:rPr>
          <w:rFonts w:ascii="Arial" w:hAnsi="Arial" w:cs="Arial"/>
          <w:sz w:val="24"/>
          <w:szCs w:val="24"/>
        </w:rPr>
      </w:pPr>
    </w:p>
    <w:p w14:paraId="27F1518D" w14:textId="50ED44ED" w:rsidR="0004019C" w:rsidRDefault="0004019C" w:rsidP="000401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Markéta Foukalová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Sklenice</w:t>
      </w:r>
    </w:p>
    <w:p w14:paraId="6FD2648A" w14:textId="1B14B59A" w:rsidR="0004019C" w:rsidRDefault="0004019C" w:rsidP="000401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Markéta Foukalová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Citrón </w:t>
      </w:r>
    </w:p>
    <w:p w14:paraId="7567E58F" w14:textId="77777777" w:rsidR="0004019C" w:rsidRDefault="0004019C" w:rsidP="0004019C">
      <w:pPr>
        <w:rPr>
          <w:rFonts w:ascii="Arial" w:hAnsi="Arial" w:cs="Arial"/>
          <w:sz w:val="24"/>
          <w:szCs w:val="24"/>
        </w:rPr>
      </w:pPr>
    </w:p>
    <w:p w14:paraId="2DDEA0A7" w14:textId="77777777" w:rsidR="0004019C" w:rsidRDefault="0004019C" w:rsidP="000401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Petra </w:t>
      </w:r>
      <w:proofErr w:type="spellStart"/>
      <w:r>
        <w:rPr>
          <w:rFonts w:ascii="Arial" w:hAnsi="Arial" w:cs="Arial"/>
          <w:sz w:val="24"/>
          <w:szCs w:val="24"/>
        </w:rPr>
        <w:t>Ernyeiova</w:t>
      </w:r>
      <w:proofErr w:type="spellEnd"/>
    </w:p>
    <w:p w14:paraId="50C5EA54" w14:textId="39BABBA8" w:rsidR="0004019C" w:rsidRDefault="0004019C" w:rsidP="0004019C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Sefardská</w:t>
      </w:r>
      <w:proofErr w:type="spellEnd"/>
      <w:r>
        <w:rPr>
          <w:rFonts w:ascii="Arial" w:hAnsi="Arial" w:cs="Arial"/>
          <w:sz w:val="24"/>
          <w:szCs w:val="24"/>
        </w:rPr>
        <w:t xml:space="preserve"> lidová/Petra </w:t>
      </w:r>
      <w:proofErr w:type="spellStart"/>
      <w:r>
        <w:rPr>
          <w:rFonts w:ascii="Arial" w:hAnsi="Arial" w:cs="Arial"/>
          <w:sz w:val="24"/>
          <w:szCs w:val="24"/>
        </w:rPr>
        <w:t>Ernyeiová</w:t>
      </w:r>
      <w:proofErr w:type="spellEnd"/>
      <w:r>
        <w:rPr>
          <w:rFonts w:ascii="Arial" w:hAnsi="Arial" w:cs="Arial"/>
          <w:sz w:val="24"/>
          <w:szCs w:val="24"/>
        </w:rPr>
        <w:t xml:space="preserve"> (úprava)</w:t>
      </w:r>
      <w:r>
        <w:rPr>
          <w:rFonts w:ascii="Arial" w:hAnsi="Arial" w:cs="Arial"/>
          <w:sz w:val="24"/>
          <w:szCs w:val="24"/>
        </w:rPr>
        <w:tab/>
        <w:t xml:space="preserve">Los </w:t>
      </w:r>
      <w:proofErr w:type="spellStart"/>
      <w:r>
        <w:rPr>
          <w:rFonts w:ascii="Arial" w:hAnsi="Arial" w:cs="Arial"/>
          <w:sz w:val="24"/>
          <w:szCs w:val="24"/>
        </w:rPr>
        <w:t>Bilbilicos</w:t>
      </w:r>
      <w:proofErr w:type="spellEnd"/>
    </w:p>
    <w:p w14:paraId="53BB732E" w14:textId="772EDE63" w:rsidR="0004019C" w:rsidRDefault="0004019C" w:rsidP="0004019C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Sasser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Sam Jones</w:t>
      </w:r>
    </w:p>
    <w:p w14:paraId="593E7D4E" w14:textId="77777777" w:rsidR="0004019C" w:rsidRDefault="0004019C" w:rsidP="0004019C">
      <w:pPr>
        <w:rPr>
          <w:rFonts w:ascii="Arial" w:hAnsi="Arial" w:cs="Arial"/>
          <w:sz w:val="24"/>
          <w:szCs w:val="24"/>
        </w:rPr>
      </w:pPr>
    </w:p>
    <w:p w14:paraId="4D5A121F" w14:textId="33815952" w:rsidR="0004019C" w:rsidRDefault="0004019C" w:rsidP="0004019C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Ridina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Ahmedová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Déšť</w:t>
      </w:r>
    </w:p>
    <w:p w14:paraId="3128890D" w14:textId="1DE9092B" w:rsidR="0004019C" w:rsidRDefault="0004019C" w:rsidP="0004019C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Ridina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Ahmedová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Divoký kůň  </w:t>
      </w:r>
    </w:p>
    <w:p w14:paraId="7B1E8738" w14:textId="77777777" w:rsidR="0004019C" w:rsidRDefault="0004019C" w:rsidP="0004019C">
      <w:pPr>
        <w:rPr>
          <w:rFonts w:ascii="Arial" w:hAnsi="Arial" w:cs="Arial"/>
          <w:sz w:val="24"/>
          <w:szCs w:val="24"/>
        </w:rPr>
      </w:pPr>
    </w:p>
    <w:p w14:paraId="5D3664D4" w14:textId="47A937A8" w:rsidR="0004019C" w:rsidRDefault="0004019C" w:rsidP="000401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Simona </w:t>
      </w:r>
      <w:proofErr w:type="spellStart"/>
      <w:r>
        <w:rPr>
          <w:rFonts w:ascii="Arial" w:hAnsi="Arial" w:cs="Arial"/>
          <w:sz w:val="24"/>
          <w:szCs w:val="24"/>
        </w:rPr>
        <w:t>Hulejová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Holúbky</w:t>
      </w:r>
      <w:proofErr w:type="spellEnd"/>
    </w:p>
    <w:p w14:paraId="120B576F" w14:textId="7FA282ED" w:rsidR="0004019C" w:rsidRDefault="0004019C" w:rsidP="000401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Simona </w:t>
      </w:r>
      <w:proofErr w:type="spellStart"/>
      <w:r>
        <w:rPr>
          <w:rFonts w:ascii="Arial" w:hAnsi="Arial" w:cs="Arial"/>
          <w:sz w:val="24"/>
          <w:szCs w:val="24"/>
        </w:rPr>
        <w:t>Hulejová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Stepping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light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4C50354F" w14:textId="77777777" w:rsidR="00744BCF" w:rsidRDefault="00744BCF"/>
    <w:sectPr w:rsidR="00744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127"/>
    <w:rsid w:val="0004019C"/>
    <w:rsid w:val="002E2A5F"/>
    <w:rsid w:val="00301CEE"/>
    <w:rsid w:val="003961B7"/>
    <w:rsid w:val="00403320"/>
    <w:rsid w:val="006C561C"/>
    <w:rsid w:val="00744BCF"/>
    <w:rsid w:val="00792A86"/>
    <w:rsid w:val="007A3C84"/>
    <w:rsid w:val="009E7DBF"/>
    <w:rsid w:val="00B24C4D"/>
    <w:rsid w:val="00B91175"/>
    <w:rsid w:val="00CB54C4"/>
    <w:rsid w:val="00D72421"/>
    <w:rsid w:val="00DC39A1"/>
    <w:rsid w:val="00DF1616"/>
    <w:rsid w:val="00F2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BDEA4"/>
  <w15:chartTrackingRefBased/>
  <w15:docId w15:val="{C185CDC7-D460-4F08-8B4D-EC5DD379A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0127"/>
  </w:style>
  <w:style w:type="paragraph" w:styleId="Nadpis3">
    <w:name w:val="heading 3"/>
    <w:basedOn w:val="Normln"/>
    <w:link w:val="Nadpis3Char"/>
    <w:uiPriority w:val="9"/>
    <w:semiHidden/>
    <w:unhideWhenUsed/>
    <w:qFormat/>
    <w:rsid w:val="0004019C"/>
    <w:pPr>
      <w:spacing w:before="100" w:beforeAutospacing="1" w:after="100" w:afterAutospacing="1"/>
      <w:outlineLvl w:val="2"/>
    </w:pPr>
    <w:rPr>
      <w:rFonts w:ascii="Calibri" w:eastAsia="Times New Roman" w:hAnsi="Calibri" w:cs="Calibri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gmail-apple-converted-space">
    <w:name w:val="gmail-apple-converted-space"/>
    <w:basedOn w:val="Standardnpsmoodstavce"/>
    <w:rsid w:val="007A3C84"/>
  </w:style>
  <w:style w:type="character" w:styleId="Hypertextovodkaz">
    <w:name w:val="Hyperlink"/>
    <w:basedOn w:val="Standardnpsmoodstavce"/>
    <w:uiPriority w:val="99"/>
    <w:semiHidden/>
    <w:unhideWhenUsed/>
    <w:rsid w:val="009E7DBF"/>
    <w:rPr>
      <w:color w:val="0563C1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4019C"/>
    <w:rPr>
      <w:rFonts w:ascii="Calibri" w:eastAsia="Times New Roman" w:hAnsi="Calibri" w:cs="Calibri"/>
      <w:b/>
      <w:bCs/>
      <w:sz w:val="27"/>
      <w:szCs w:val="27"/>
      <w:lang w:eastAsia="cs-CZ"/>
    </w:rPr>
  </w:style>
  <w:style w:type="character" w:customStyle="1" w:styleId="gmail-gd">
    <w:name w:val="gmail-gd"/>
    <w:basedOn w:val="Standardnpsmoodstavce"/>
    <w:rsid w:val="0004019C"/>
  </w:style>
  <w:style w:type="character" w:customStyle="1" w:styleId="gmail-go">
    <w:name w:val="gmail-go"/>
    <w:basedOn w:val="Standardnpsmoodstavce"/>
    <w:rsid w:val="0004019C"/>
  </w:style>
  <w:style w:type="character" w:customStyle="1" w:styleId="gmail-g3">
    <w:name w:val="gmail-g3"/>
    <w:basedOn w:val="Standardnpsmoodstavce"/>
    <w:rsid w:val="0004019C"/>
  </w:style>
  <w:style w:type="character" w:customStyle="1" w:styleId="gmail-hb">
    <w:name w:val="gmail-hb"/>
    <w:basedOn w:val="Standardnpsmoodstavce"/>
    <w:rsid w:val="0004019C"/>
  </w:style>
  <w:style w:type="character" w:customStyle="1" w:styleId="gmail-g2">
    <w:name w:val="gmail-g2"/>
    <w:basedOn w:val="Standardnpsmoodstavce"/>
    <w:rsid w:val="00040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469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Pavla Kaletová</cp:lastModifiedBy>
  <cp:revision>2</cp:revision>
  <dcterms:created xsi:type="dcterms:W3CDTF">2023-10-05T06:31:00Z</dcterms:created>
  <dcterms:modified xsi:type="dcterms:W3CDTF">2023-10-05T06:31:00Z</dcterms:modified>
</cp:coreProperties>
</file>