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B512" w14:textId="77777777" w:rsidR="00373DB8" w:rsidRPr="00373DB8" w:rsidRDefault="00373DB8" w:rsidP="00373DB8">
      <w:pPr>
        <w:ind w:left="1416" w:firstLine="708"/>
        <w:rPr>
          <w:b/>
          <w:bCs/>
          <w:sz w:val="40"/>
          <w:szCs w:val="40"/>
        </w:rPr>
      </w:pPr>
      <w:r w:rsidRPr="00373DB8">
        <w:rPr>
          <w:b/>
          <w:bCs/>
          <w:sz w:val="40"/>
          <w:szCs w:val="40"/>
        </w:rPr>
        <w:t>IVO KAHÁNEK</w:t>
      </w:r>
      <w:r w:rsidR="002C0320" w:rsidRPr="00373DB8">
        <w:rPr>
          <w:b/>
          <w:bCs/>
          <w:sz w:val="40"/>
          <w:szCs w:val="40"/>
        </w:rPr>
        <w:t xml:space="preserve"> – PŘÍBĚH KLAVÍRU</w:t>
      </w:r>
    </w:p>
    <w:p w14:paraId="0C9D5A2D" w14:textId="20B9789E" w:rsidR="00373DB8" w:rsidRPr="00373DB8" w:rsidRDefault="00373DB8" w:rsidP="00373DB8">
      <w:pPr>
        <w:ind w:left="1416" w:firstLine="708"/>
        <w:rPr>
          <w:b/>
          <w:bCs/>
          <w:sz w:val="40"/>
          <w:szCs w:val="40"/>
        </w:rPr>
      </w:pPr>
      <w:r w:rsidRPr="00373DB8">
        <w:rPr>
          <w:b/>
          <w:bCs/>
          <w:sz w:val="40"/>
          <w:szCs w:val="40"/>
        </w:rPr>
        <w:t xml:space="preserve">    (repertoárový seznam OSA)</w:t>
      </w:r>
    </w:p>
    <w:p w14:paraId="2AE98AB3" w14:textId="5E62CDA5" w:rsidR="00817349" w:rsidRPr="00F5715E" w:rsidRDefault="00817349" w:rsidP="00817349">
      <w:pPr>
        <w:rPr>
          <w:sz w:val="22"/>
          <w:szCs w:val="22"/>
        </w:rPr>
      </w:pPr>
    </w:p>
    <w:p w14:paraId="4C3D9CB3" w14:textId="1F3735B0" w:rsidR="002C0E9D" w:rsidRPr="00373DB8" w:rsidRDefault="002C0E9D" w:rsidP="00627BE8">
      <w:pPr>
        <w:rPr>
          <w:rFonts w:cstheme="minorHAnsi"/>
          <w:i/>
          <w:iCs/>
          <w:sz w:val="36"/>
          <w:szCs w:val="36"/>
        </w:rPr>
      </w:pPr>
      <w:bookmarkStart w:id="0" w:name="_Hlk111637447"/>
    </w:p>
    <w:p w14:paraId="241376BC" w14:textId="34FB73FD" w:rsidR="002C0E9D" w:rsidRPr="00373DB8" w:rsidRDefault="002C0E9D" w:rsidP="00627BE8">
      <w:pPr>
        <w:rPr>
          <w:rFonts w:cstheme="minorHAnsi"/>
          <w:i/>
          <w:iCs/>
          <w:sz w:val="36"/>
          <w:szCs w:val="36"/>
        </w:rPr>
      </w:pPr>
      <w:r w:rsidRPr="00373DB8">
        <w:rPr>
          <w:rFonts w:cstheme="minorHAnsi"/>
          <w:i/>
          <w:iCs/>
          <w:sz w:val="36"/>
          <w:szCs w:val="36"/>
        </w:rPr>
        <w:t>Program koncert</w:t>
      </w:r>
      <w:r w:rsidR="00373DB8" w:rsidRPr="00373DB8">
        <w:rPr>
          <w:rFonts w:cstheme="minorHAnsi"/>
          <w:i/>
          <w:iCs/>
          <w:sz w:val="36"/>
          <w:szCs w:val="36"/>
        </w:rPr>
        <w:t>u</w:t>
      </w:r>
    </w:p>
    <w:p w14:paraId="3A01E107" w14:textId="77777777" w:rsidR="00373DB8" w:rsidRDefault="00373DB8" w:rsidP="002C0E9D">
      <w:pPr>
        <w:pStyle w:val="Nadpis3"/>
        <w:spacing w:before="200" w:beforeAutospacing="0" w:after="0" w:afterAutospacing="0"/>
        <w:rPr>
          <w:rFonts w:asciiTheme="minorHAnsi" w:eastAsia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</w:pPr>
    </w:p>
    <w:p w14:paraId="0AA8E16A" w14:textId="35E8AB56" w:rsidR="002C0E9D" w:rsidRPr="00373DB8" w:rsidRDefault="002C0E9D" w:rsidP="002C0E9D">
      <w:pPr>
        <w:pStyle w:val="Nadpis3"/>
        <w:spacing w:before="200" w:beforeAutospacing="0" w:after="0" w:afterAutospacing="0"/>
        <w:rPr>
          <w:rFonts w:asciiTheme="minorHAnsi" w:eastAsiaTheme="minorHAnsi" w:hAnsiTheme="minorHAnsi" w:cstheme="minorHAnsi"/>
          <w:b w:val="0"/>
          <w:bCs w:val="0"/>
          <w:i/>
          <w:iCs/>
          <w:color w:val="444444"/>
          <w:sz w:val="32"/>
          <w:szCs w:val="32"/>
        </w:rPr>
      </w:pPr>
      <w:r w:rsidRPr="00373DB8">
        <w:rPr>
          <w:rFonts w:asciiTheme="minorHAnsi" w:eastAsiaTheme="minorHAnsi" w:hAnsiTheme="minorHAnsi" w:cstheme="minorHAnsi"/>
          <w:b w:val="0"/>
          <w:bCs w:val="0"/>
          <w:i/>
          <w:iCs/>
          <w:color w:val="444444"/>
          <w:sz w:val="32"/>
          <w:szCs w:val="32"/>
        </w:rPr>
        <w:t>Fryderyk Chopin (1810-1849)</w:t>
      </w:r>
      <w:r w:rsidRPr="00373DB8">
        <w:rPr>
          <w:rFonts w:asciiTheme="minorHAnsi" w:eastAsiaTheme="minorHAnsi" w:hAnsiTheme="minorHAnsi" w:cstheme="minorHAnsi"/>
          <w:b w:val="0"/>
          <w:bCs w:val="0"/>
          <w:i/>
          <w:iCs/>
          <w:color w:val="444444"/>
          <w:sz w:val="32"/>
          <w:szCs w:val="32"/>
        </w:rPr>
        <w:tab/>
      </w:r>
      <w:r w:rsidRPr="00373DB8">
        <w:rPr>
          <w:rFonts w:asciiTheme="minorHAnsi" w:eastAsiaTheme="minorHAnsi" w:hAnsiTheme="minorHAnsi" w:cstheme="minorHAnsi"/>
          <w:b w:val="0"/>
          <w:bCs w:val="0"/>
          <w:i/>
          <w:iCs/>
          <w:color w:val="444444"/>
          <w:sz w:val="32"/>
          <w:szCs w:val="32"/>
        </w:rPr>
        <w:tab/>
      </w:r>
      <w:r w:rsidRPr="00373DB8">
        <w:rPr>
          <w:rFonts w:asciiTheme="minorHAnsi" w:eastAsiaTheme="minorHAnsi" w:hAnsiTheme="minorHAnsi" w:cstheme="minorHAnsi"/>
          <w:b w:val="0"/>
          <w:bCs w:val="0"/>
          <w:i/>
          <w:iCs/>
          <w:color w:val="444444"/>
          <w:sz w:val="32"/>
          <w:szCs w:val="32"/>
        </w:rPr>
        <w:tab/>
        <w:t>Balada g moll op. 23</w:t>
      </w:r>
    </w:p>
    <w:p w14:paraId="0BDC4E44" w14:textId="2D9D6E81" w:rsidR="002C0E9D" w:rsidRPr="00373DB8" w:rsidRDefault="00373DB8" w:rsidP="002C0E9D">
      <w:pPr>
        <w:rPr>
          <w:rFonts w:cstheme="minorHAnsi"/>
          <w:i/>
          <w:iCs/>
          <w:sz w:val="32"/>
          <w:szCs w:val="32"/>
        </w:rPr>
      </w:pPr>
      <w:r w:rsidRPr="00373DB8">
        <w:rPr>
          <w:rFonts w:cstheme="minorHAnsi"/>
          <w:i/>
          <w:iCs/>
          <w:color w:val="444444"/>
          <w:sz w:val="32"/>
          <w:szCs w:val="32"/>
        </w:rPr>
        <w:br/>
      </w:r>
      <w:r w:rsidR="002C0E9D" w:rsidRPr="00373DB8">
        <w:rPr>
          <w:rFonts w:cstheme="minorHAnsi"/>
          <w:i/>
          <w:iCs/>
          <w:color w:val="444444"/>
          <w:sz w:val="32"/>
          <w:szCs w:val="32"/>
        </w:rPr>
        <w:t>Bedřich Smetana (1824-1884)</w:t>
      </w:r>
      <w:r w:rsidR="002C0E9D" w:rsidRPr="00373DB8">
        <w:rPr>
          <w:rFonts w:cstheme="minorHAnsi"/>
          <w:i/>
          <w:iCs/>
          <w:color w:val="444444"/>
          <w:sz w:val="32"/>
          <w:szCs w:val="32"/>
        </w:rPr>
        <w:tab/>
      </w:r>
      <w:r w:rsidR="002C0E9D" w:rsidRPr="00373DB8">
        <w:rPr>
          <w:rFonts w:cstheme="minorHAnsi"/>
          <w:i/>
          <w:iCs/>
          <w:color w:val="444444"/>
          <w:sz w:val="32"/>
          <w:szCs w:val="32"/>
        </w:rPr>
        <w:tab/>
        <w:t xml:space="preserve"> </w:t>
      </w:r>
      <w:r w:rsidR="002C0E9D" w:rsidRPr="00373DB8">
        <w:rPr>
          <w:rFonts w:cstheme="minorHAnsi"/>
          <w:i/>
          <w:iCs/>
          <w:color w:val="444444"/>
          <w:sz w:val="32"/>
          <w:szCs w:val="32"/>
        </w:rPr>
        <w:tab/>
        <w:t>Koncertní etuda C dur</w:t>
      </w:r>
    </w:p>
    <w:p w14:paraId="1DB3475E" w14:textId="729DCA29" w:rsidR="002C0E9D" w:rsidRPr="00373DB8" w:rsidRDefault="00373DB8" w:rsidP="002C0E9D">
      <w:pPr>
        <w:rPr>
          <w:rFonts w:cstheme="minorHAnsi"/>
          <w:i/>
          <w:iCs/>
          <w:sz w:val="32"/>
          <w:szCs w:val="32"/>
        </w:rPr>
      </w:pPr>
      <w:r w:rsidRPr="00373DB8">
        <w:rPr>
          <w:rFonts w:cstheme="minorHAnsi"/>
          <w:i/>
          <w:iCs/>
          <w:color w:val="444444"/>
          <w:sz w:val="32"/>
          <w:szCs w:val="32"/>
        </w:rPr>
        <w:br/>
      </w:r>
      <w:r w:rsidR="002C0E9D" w:rsidRPr="00373DB8">
        <w:rPr>
          <w:rFonts w:cstheme="minorHAnsi"/>
          <w:i/>
          <w:iCs/>
          <w:color w:val="444444"/>
          <w:sz w:val="32"/>
          <w:szCs w:val="32"/>
        </w:rPr>
        <w:t>Leoš Janáček (1854-1928)</w:t>
      </w:r>
      <w:r w:rsidR="002C0E9D" w:rsidRPr="00373DB8">
        <w:rPr>
          <w:rFonts w:cstheme="minorHAnsi"/>
          <w:i/>
          <w:iCs/>
          <w:color w:val="444444"/>
          <w:sz w:val="32"/>
          <w:szCs w:val="32"/>
        </w:rPr>
        <w:tab/>
      </w:r>
      <w:r w:rsidR="002C0E9D" w:rsidRPr="00373DB8">
        <w:rPr>
          <w:rFonts w:cstheme="minorHAnsi"/>
          <w:i/>
          <w:iCs/>
          <w:color w:val="444444"/>
          <w:sz w:val="32"/>
          <w:szCs w:val="32"/>
        </w:rPr>
        <w:tab/>
      </w:r>
      <w:r w:rsidR="002C0E9D" w:rsidRPr="00373DB8">
        <w:rPr>
          <w:rFonts w:cstheme="minorHAnsi"/>
          <w:i/>
          <w:iCs/>
          <w:color w:val="444444"/>
          <w:sz w:val="32"/>
          <w:szCs w:val="32"/>
        </w:rPr>
        <w:tab/>
      </w:r>
      <w:r>
        <w:rPr>
          <w:rFonts w:cstheme="minorHAnsi"/>
          <w:i/>
          <w:iCs/>
          <w:color w:val="444444"/>
          <w:sz w:val="32"/>
          <w:szCs w:val="32"/>
        </w:rPr>
        <w:tab/>
      </w:r>
      <w:r w:rsidR="002C0E9D" w:rsidRPr="00373DB8">
        <w:rPr>
          <w:rFonts w:cstheme="minorHAnsi"/>
          <w:i/>
          <w:iCs/>
          <w:color w:val="444444"/>
          <w:sz w:val="32"/>
          <w:szCs w:val="32"/>
        </w:rPr>
        <w:t>V mlhách</w:t>
      </w:r>
    </w:p>
    <w:p w14:paraId="01C5B1A0" w14:textId="55844CD8" w:rsidR="002C0E9D" w:rsidRPr="00373DB8" w:rsidRDefault="00373DB8" w:rsidP="002C0E9D">
      <w:pPr>
        <w:rPr>
          <w:rFonts w:cstheme="minorHAnsi"/>
          <w:i/>
          <w:iCs/>
          <w:sz w:val="32"/>
          <w:szCs w:val="32"/>
        </w:rPr>
      </w:pPr>
      <w:r w:rsidRPr="00373DB8">
        <w:rPr>
          <w:rFonts w:cstheme="minorHAnsi"/>
          <w:i/>
          <w:iCs/>
          <w:color w:val="444444"/>
          <w:sz w:val="32"/>
          <w:szCs w:val="32"/>
        </w:rPr>
        <w:br/>
      </w:r>
      <w:r w:rsidR="002C0E9D" w:rsidRPr="00373DB8">
        <w:rPr>
          <w:rFonts w:cstheme="minorHAnsi"/>
          <w:i/>
          <w:iCs/>
          <w:color w:val="444444"/>
          <w:sz w:val="32"/>
          <w:szCs w:val="32"/>
        </w:rPr>
        <w:t>Claude Debussy (1862-1918)</w:t>
      </w:r>
      <w:r w:rsidR="002C0E9D" w:rsidRPr="00373DB8">
        <w:rPr>
          <w:rFonts w:cstheme="minorHAnsi"/>
          <w:i/>
          <w:iCs/>
          <w:color w:val="444444"/>
          <w:sz w:val="32"/>
          <w:szCs w:val="32"/>
        </w:rPr>
        <w:tab/>
      </w:r>
      <w:r w:rsidR="002C0E9D" w:rsidRPr="00373DB8">
        <w:rPr>
          <w:rFonts w:cstheme="minorHAnsi"/>
          <w:i/>
          <w:iCs/>
          <w:color w:val="444444"/>
          <w:sz w:val="32"/>
          <w:szCs w:val="32"/>
        </w:rPr>
        <w:tab/>
      </w:r>
      <w:r w:rsidR="002C0E9D" w:rsidRPr="00373DB8">
        <w:rPr>
          <w:rFonts w:cstheme="minorHAnsi"/>
          <w:i/>
          <w:iCs/>
          <w:color w:val="444444"/>
          <w:sz w:val="32"/>
          <w:szCs w:val="32"/>
        </w:rPr>
        <w:tab/>
        <w:t>Radostný ostrov</w:t>
      </w:r>
    </w:p>
    <w:p w14:paraId="183BFDC0" w14:textId="4F84D4E8" w:rsidR="002C0E9D" w:rsidRPr="00373DB8" w:rsidRDefault="00373DB8" w:rsidP="002C0E9D">
      <w:pPr>
        <w:rPr>
          <w:rFonts w:cstheme="minorHAnsi"/>
          <w:i/>
          <w:iCs/>
          <w:sz w:val="32"/>
          <w:szCs w:val="32"/>
        </w:rPr>
      </w:pPr>
      <w:r w:rsidRPr="00373DB8">
        <w:rPr>
          <w:rFonts w:cstheme="minorHAnsi"/>
          <w:i/>
          <w:iCs/>
          <w:color w:val="444444"/>
          <w:sz w:val="32"/>
          <w:szCs w:val="32"/>
        </w:rPr>
        <w:br/>
      </w:r>
      <w:r w:rsidR="002C0E9D" w:rsidRPr="00373DB8">
        <w:rPr>
          <w:rFonts w:cstheme="minorHAnsi"/>
          <w:i/>
          <w:iCs/>
          <w:color w:val="444444"/>
          <w:sz w:val="32"/>
          <w:szCs w:val="32"/>
        </w:rPr>
        <w:t>Fryderyk Chopin (1810-1849</w:t>
      </w:r>
      <w:r w:rsidR="002C0E9D" w:rsidRPr="00373DB8">
        <w:rPr>
          <w:rFonts w:cstheme="minorHAnsi"/>
          <w:i/>
          <w:iCs/>
          <w:color w:val="444444"/>
          <w:sz w:val="32"/>
          <w:szCs w:val="32"/>
        </w:rPr>
        <w:tab/>
      </w:r>
      <w:r w:rsidR="002C0E9D" w:rsidRPr="00373DB8">
        <w:rPr>
          <w:rFonts w:cstheme="minorHAnsi"/>
          <w:i/>
          <w:iCs/>
          <w:color w:val="444444"/>
          <w:sz w:val="32"/>
          <w:szCs w:val="32"/>
        </w:rPr>
        <w:tab/>
      </w:r>
      <w:r w:rsidR="002C0E9D" w:rsidRPr="00373DB8">
        <w:rPr>
          <w:rFonts w:cstheme="minorHAnsi"/>
          <w:i/>
          <w:iCs/>
          <w:color w:val="444444"/>
          <w:sz w:val="32"/>
          <w:szCs w:val="32"/>
        </w:rPr>
        <w:tab/>
        <w:t>Scherzo b moll op. 31</w:t>
      </w:r>
      <w:r w:rsidR="002C0E9D" w:rsidRPr="00373DB8">
        <w:rPr>
          <w:rFonts w:cstheme="minorHAnsi"/>
          <w:i/>
          <w:iCs/>
          <w:color w:val="4F81BD"/>
          <w:sz w:val="32"/>
          <w:szCs w:val="32"/>
        </w:rPr>
        <w:t xml:space="preserve"> </w:t>
      </w:r>
    </w:p>
    <w:p w14:paraId="0D0351EC" w14:textId="77777777" w:rsidR="002C0E9D" w:rsidRPr="00A24235" w:rsidRDefault="002C0E9D" w:rsidP="00627BE8">
      <w:pPr>
        <w:rPr>
          <w:rFonts w:cstheme="minorHAnsi"/>
          <w:sz w:val="22"/>
          <w:szCs w:val="22"/>
        </w:rPr>
      </w:pPr>
    </w:p>
    <w:bookmarkEnd w:id="0"/>
    <w:p w14:paraId="4CE29B20" w14:textId="77777777" w:rsidR="00D91019" w:rsidRPr="00F5715E" w:rsidRDefault="00D91019" w:rsidP="00F5715E">
      <w:pPr>
        <w:rPr>
          <w:sz w:val="22"/>
          <w:szCs w:val="22"/>
        </w:rPr>
      </w:pPr>
    </w:p>
    <w:p w14:paraId="1775EC51" w14:textId="77777777" w:rsidR="00B207E2" w:rsidRPr="00B207E2" w:rsidRDefault="00B207E2">
      <w:pPr>
        <w:rPr>
          <w:sz w:val="28"/>
          <w:szCs w:val="28"/>
        </w:rPr>
      </w:pPr>
    </w:p>
    <w:sectPr w:rsidR="00B207E2" w:rsidRPr="00B2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E2"/>
    <w:rsid w:val="00116216"/>
    <w:rsid w:val="002C0320"/>
    <w:rsid w:val="002C0E9D"/>
    <w:rsid w:val="0036586F"/>
    <w:rsid w:val="00373DB8"/>
    <w:rsid w:val="003C420C"/>
    <w:rsid w:val="005266F0"/>
    <w:rsid w:val="00627BE8"/>
    <w:rsid w:val="00783A20"/>
    <w:rsid w:val="00817349"/>
    <w:rsid w:val="00A24235"/>
    <w:rsid w:val="00A9508F"/>
    <w:rsid w:val="00B207E2"/>
    <w:rsid w:val="00D83786"/>
    <w:rsid w:val="00D91019"/>
    <w:rsid w:val="00DF4B0A"/>
    <w:rsid w:val="00DF5D40"/>
    <w:rsid w:val="00F5715E"/>
    <w:rsid w:val="00F6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AC7B"/>
  <w15:chartTrackingRefBased/>
  <w15:docId w15:val="{6B5C7C38-ED6D-E242-8D44-4C988C02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semiHidden/>
    <w:unhideWhenUsed/>
    <w:qFormat/>
    <w:rsid w:val="002C0E9D"/>
    <w:pPr>
      <w:spacing w:before="100" w:beforeAutospacing="1" w:after="100" w:afterAutospacing="1"/>
      <w:outlineLvl w:val="2"/>
    </w:pPr>
    <w:rPr>
      <w:rFonts w:ascii="Calibri" w:eastAsia="Times New Roman" w:hAnsi="Calibri" w:cs="Calibri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101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101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10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0E9D"/>
    <w:rPr>
      <w:rFonts w:ascii="Calibri" w:eastAsia="Times New Roman" w:hAnsi="Calibri" w:cs="Calibri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pliharmonyje@seznam.cz</dc:creator>
  <cp:keywords/>
  <dc:description/>
  <cp:lastModifiedBy>Pavla Kaletová</cp:lastModifiedBy>
  <cp:revision>2</cp:revision>
  <dcterms:created xsi:type="dcterms:W3CDTF">2023-04-04T06:13:00Z</dcterms:created>
  <dcterms:modified xsi:type="dcterms:W3CDTF">2023-04-04T06:13:00Z</dcterms:modified>
</cp:coreProperties>
</file>