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CE78A" w14:textId="77777777" w:rsidR="008A7D17" w:rsidRDefault="008A7D17" w:rsidP="008A7D17">
      <w:pPr>
        <w:pStyle w:val="Bezmezer"/>
        <w:jc w:val="center"/>
        <w:rPr>
          <w:rFonts w:ascii="Bw Gradual DEMO Black" w:hAnsi="Bw Gradual DEMO Black"/>
        </w:rPr>
      </w:pPr>
      <w:r w:rsidRPr="005B10A3">
        <w:rPr>
          <w:rFonts w:ascii="Bw Gradual DEMO Black" w:hAnsi="Bw Gradual DEMO Black"/>
        </w:rPr>
        <w:t>PLAYLIST</w:t>
      </w:r>
    </w:p>
    <w:p w14:paraId="40AB3ADA" w14:textId="77777777" w:rsidR="008A7D17" w:rsidRDefault="008A7D17" w:rsidP="008A7D17">
      <w:pPr>
        <w:pStyle w:val="Bezmezer"/>
        <w:rPr>
          <w:rFonts w:ascii="Tahoma" w:hAnsi="Tahoma" w:cs="Tahoma"/>
        </w:rPr>
      </w:pPr>
    </w:p>
    <w:p w14:paraId="03FD8CFF" w14:textId="77777777" w:rsidR="008A7D17" w:rsidRDefault="008A7D17" w:rsidP="008A7D17">
      <w:pPr>
        <w:pStyle w:val="Bezmezer"/>
        <w:rPr>
          <w:rFonts w:ascii="Tahoma" w:hAnsi="Tahoma" w:cs="Tahoma"/>
        </w:rPr>
      </w:pPr>
    </w:p>
    <w:p w14:paraId="3116D746" w14:textId="5B94BB37" w:rsidR="008A7D17" w:rsidRDefault="008A7D17" w:rsidP="008A7D17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 xml:space="preserve">účinkující: </w:t>
      </w:r>
      <w:r>
        <w:rPr>
          <w:rFonts w:ascii="Tahoma" w:hAnsi="Tahoma" w:cs="Tahoma"/>
          <w:b/>
          <w:bCs/>
        </w:rPr>
        <w:t xml:space="preserve">Ženský pěvecký sbor </w:t>
      </w:r>
      <w:proofErr w:type="spellStart"/>
      <w:r>
        <w:rPr>
          <w:rFonts w:ascii="Tahoma" w:hAnsi="Tahoma" w:cs="Tahoma"/>
          <w:b/>
          <w:bCs/>
        </w:rPr>
        <w:t>Hřívananky</w:t>
      </w:r>
      <w:proofErr w:type="spellEnd"/>
    </w:p>
    <w:p w14:paraId="544D5A97" w14:textId="77777777" w:rsidR="008A7D17" w:rsidRDefault="008A7D17" w:rsidP="008A7D17">
      <w:pPr>
        <w:pStyle w:val="Bezmezer"/>
        <w:rPr>
          <w:rFonts w:ascii="Tahoma" w:hAnsi="Tahoma" w:cs="Tahoma"/>
        </w:rPr>
      </w:pPr>
    </w:p>
    <w:p w14:paraId="36993B9B" w14:textId="77777777" w:rsidR="008A7D17" w:rsidRDefault="008A7D17" w:rsidP="008A7D17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termín: 4. 10. 2025</w:t>
      </w:r>
    </w:p>
    <w:p w14:paraId="2F90809A" w14:textId="77777777" w:rsidR="008A7D17" w:rsidRDefault="008A7D17" w:rsidP="008A7D17">
      <w:pPr>
        <w:pStyle w:val="Bezmezer"/>
        <w:rPr>
          <w:rFonts w:ascii="Tahoma" w:hAnsi="Tahoma" w:cs="Tahoma"/>
        </w:rPr>
      </w:pPr>
    </w:p>
    <w:p w14:paraId="55A25EDF" w14:textId="77777777" w:rsidR="008A7D17" w:rsidRPr="00F8707B" w:rsidRDefault="008A7D17" w:rsidP="008A7D17">
      <w:pPr>
        <w:pStyle w:val="Bezmezer"/>
        <w:rPr>
          <w:rFonts w:ascii="Tahoma" w:hAnsi="Tahoma" w:cs="Tahoma"/>
        </w:rPr>
      </w:pPr>
    </w:p>
    <w:p w14:paraId="511E836D" w14:textId="77777777" w:rsidR="008A7D17" w:rsidRPr="00F8707B" w:rsidRDefault="008A7D17" w:rsidP="008A7D17">
      <w:pPr>
        <w:pStyle w:val="Bezmezer"/>
        <w:rPr>
          <w:rFonts w:ascii="Tahoma" w:hAnsi="Tahoma" w:cs="Tahoma"/>
        </w:rPr>
      </w:pPr>
      <w:r w:rsidRPr="00F8707B">
        <w:rPr>
          <w:rFonts w:ascii="Tahoma" w:hAnsi="Tahoma" w:cs="Tahoma"/>
        </w:rPr>
        <w:t>seznam skladeb:</w:t>
      </w:r>
    </w:p>
    <w:p w14:paraId="2D71AE53" w14:textId="77777777" w:rsidR="00381BAE" w:rsidRDefault="00381BAE">
      <w:pPr>
        <w:shd w:val="clear" w:color="auto" w:fill="FFFFFF"/>
        <w:rPr>
          <w:color w:val="222222"/>
          <w:highlight w:val="white"/>
        </w:rPr>
      </w:pPr>
    </w:p>
    <w:p w14:paraId="16401C38" w14:textId="77777777" w:rsidR="009C4FD6" w:rsidRPr="008A7D17" w:rsidRDefault="009C4FD6" w:rsidP="008A7D17">
      <w:pPr>
        <w:pStyle w:val="Odstavecseseznamem"/>
        <w:numPr>
          <w:ilvl w:val="0"/>
          <w:numId w:val="1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8A7D17">
        <w:rPr>
          <w:rFonts w:ascii="Tahoma" w:hAnsi="Tahoma" w:cs="Tahoma"/>
          <w:b/>
          <w:bCs/>
          <w:color w:val="222222"/>
        </w:rPr>
        <w:t xml:space="preserve">Nad </w:t>
      </w:r>
      <w:proofErr w:type="spellStart"/>
      <w:r w:rsidRPr="008A7D17">
        <w:rPr>
          <w:rFonts w:ascii="Tahoma" w:hAnsi="Tahoma" w:cs="Tahoma"/>
          <w:b/>
          <w:bCs/>
          <w:color w:val="222222"/>
        </w:rPr>
        <w:t>Březůvkama</w:t>
      </w:r>
      <w:proofErr w:type="spellEnd"/>
    </w:p>
    <w:p w14:paraId="2D71AE54" w14:textId="15F5EADF" w:rsidR="00381BAE" w:rsidRPr="008A7D17" w:rsidRDefault="009C4FD6" w:rsidP="008A7D17">
      <w:pPr>
        <w:pStyle w:val="Odstavecseseznamem"/>
        <w:numPr>
          <w:ilvl w:val="0"/>
          <w:numId w:val="1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8A7D17">
        <w:rPr>
          <w:rFonts w:ascii="Tahoma" w:hAnsi="Tahoma" w:cs="Tahoma"/>
          <w:b/>
          <w:bCs/>
          <w:color w:val="222222"/>
        </w:rPr>
        <w:t xml:space="preserve">U </w:t>
      </w:r>
      <w:proofErr w:type="spellStart"/>
      <w:r w:rsidRPr="008A7D17">
        <w:rPr>
          <w:rFonts w:ascii="Tahoma" w:hAnsi="Tahoma" w:cs="Tahoma"/>
          <w:b/>
          <w:bCs/>
          <w:color w:val="222222"/>
        </w:rPr>
        <w:t>Dunaja</w:t>
      </w:r>
      <w:proofErr w:type="spellEnd"/>
      <w:r w:rsidRPr="008A7D17">
        <w:rPr>
          <w:rFonts w:ascii="Tahoma" w:hAnsi="Tahoma" w:cs="Tahoma"/>
          <w:b/>
          <w:bCs/>
          <w:color w:val="222222"/>
        </w:rPr>
        <w:t xml:space="preserve"> šaty</w:t>
      </w:r>
    </w:p>
    <w:p w14:paraId="24112BB8" w14:textId="77777777" w:rsidR="009C4FD6" w:rsidRPr="008A7D17" w:rsidRDefault="009C4FD6" w:rsidP="008A7D17">
      <w:pPr>
        <w:pStyle w:val="Odstavecseseznamem"/>
        <w:numPr>
          <w:ilvl w:val="0"/>
          <w:numId w:val="1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8A7D17">
        <w:rPr>
          <w:rFonts w:ascii="Tahoma" w:hAnsi="Tahoma" w:cs="Tahoma"/>
          <w:b/>
          <w:bCs/>
          <w:color w:val="222222"/>
        </w:rPr>
        <w:t>Ach šila</w:t>
      </w:r>
    </w:p>
    <w:p w14:paraId="098E8091" w14:textId="77777777" w:rsidR="009C4FD6" w:rsidRPr="008A7D17" w:rsidRDefault="009C4FD6" w:rsidP="008A7D17">
      <w:pPr>
        <w:pStyle w:val="Odstavecseseznamem"/>
        <w:numPr>
          <w:ilvl w:val="0"/>
          <w:numId w:val="1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8A7D17">
        <w:rPr>
          <w:rFonts w:ascii="Tahoma" w:hAnsi="Tahoma" w:cs="Tahoma"/>
          <w:b/>
          <w:bCs/>
          <w:color w:val="222222"/>
        </w:rPr>
        <w:t xml:space="preserve">Hnalo </w:t>
      </w:r>
      <w:proofErr w:type="spellStart"/>
      <w:r w:rsidRPr="008A7D17">
        <w:rPr>
          <w:rFonts w:ascii="Tahoma" w:hAnsi="Tahoma" w:cs="Tahoma"/>
          <w:b/>
          <w:bCs/>
          <w:color w:val="222222"/>
        </w:rPr>
        <w:t>děvča</w:t>
      </w:r>
      <w:proofErr w:type="spellEnd"/>
    </w:p>
    <w:p w14:paraId="08FB1B24" w14:textId="77777777" w:rsidR="009C4FD6" w:rsidRPr="008A7D17" w:rsidRDefault="009C4FD6" w:rsidP="008A7D17">
      <w:pPr>
        <w:pStyle w:val="Odstavecseseznamem"/>
        <w:numPr>
          <w:ilvl w:val="0"/>
          <w:numId w:val="1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8A7D17">
        <w:rPr>
          <w:rFonts w:ascii="Tahoma" w:hAnsi="Tahoma" w:cs="Tahoma"/>
          <w:b/>
          <w:bCs/>
          <w:color w:val="222222"/>
        </w:rPr>
        <w:t xml:space="preserve">Před </w:t>
      </w:r>
      <w:proofErr w:type="spellStart"/>
      <w:r w:rsidRPr="008A7D17">
        <w:rPr>
          <w:rFonts w:ascii="Tahoma" w:hAnsi="Tahoma" w:cs="Tahoma"/>
          <w:b/>
          <w:bCs/>
          <w:color w:val="222222"/>
        </w:rPr>
        <w:t>naša</w:t>
      </w:r>
      <w:proofErr w:type="spellEnd"/>
      <w:r w:rsidRPr="008A7D17">
        <w:rPr>
          <w:rFonts w:ascii="Tahoma" w:hAnsi="Tahoma" w:cs="Tahoma"/>
          <w:b/>
          <w:bCs/>
          <w:color w:val="222222"/>
        </w:rPr>
        <w:t xml:space="preserve"> je zahrádečka</w:t>
      </w:r>
    </w:p>
    <w:p w14:paraId="2EE43616" w14:textId="77777777" w:rsidR="009C4FD6" w:rsidRPr="008A7D17" w:rsidRDefault="009C4FD6" w:rsidP="008A7D17">
      <w:pPr>
        <w:pStyle w:val="Odstavecseseznamem"/>
        <w:numPr>
          <w:ilvl w:val="0"/>
          <w:numId w:val="1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r w:rsidRPr="008A7D17">
        <w:rPr>
          <w:rFonts w:ascii="Tahoma" w:hAnsi="Tahoma" w:cs="Tahoma"/>
          <w:b/>
          <w:bCs/>
          <w:color w:val="222222"/>
        </w:rPr>
        <w:t>Ořechovský kostelíček</w:t>
      </w:r>
    </w:p>
    <w:p w14:paraId="1D5448BD" w14:textId="77777777" w:rsidR="009C4FD6" w:rsidRPr="008A7D17" w:rsidRDefault="009C4FD6" w:rsidP="008A7D17">
      <w:pPr>
        <w:pStyle w:val="Odstavecseseznamem"/>
        <w:numPr>
          <w:ilvl w:val="0"/>
          <w:numId w:val="1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8A7D17">
        <w:rPr>
          <w:rFonts w:ascii="Tahoma" w:hAnsi="Tahoma" w:cs="Tahoma"/>
          <w:b/>
          <w:bCs/>
          <w:color w:val="222222"/>
        </w:rPr>
        <w:t>Gořalička</w:t>
      </w:r>
      <w:proofErr w:type="spellEnd"/>
    </w:p>
    <w:p w14:paraId="2D71AE55" w14:textId="457734BB" w:rsidR="00381BAE" w:rsidRPr="008A7D17" w:rsidRDefault="009C4FD6" w:rsidP="008A7D17">
      <w:pPr>
        <w:pStyle w:val="Odstavecseseznamem"/>
        <w:numPr>
          <w:ilvl w:val="0"/>
          <w:numId w:val="1"/>
        </w:numPr>
        <w:shd w:val="clear" w:color="auto" w:fill="FFFFFF"/>
        <w:spacing w:line="480" w:lineRule="auto"/>
        <w:rPr>
          <w:rFonts w:ascii="Tahoma" w:hAnsi="Tahoma" w:cs="Tahoma"/>
          <w:b/>
          <w:bCs/>
          <w:color w:val="222222"/>
        </w:rPr>
      </w:pPr>
      <w:proofErr w:type="spellStart"/>
      <w:r w:rsidRPr="008A7D17">
        <w:rPr>
          <w:rFonts w:ascii="Tahoma" w:hAnsi="Tahoma" w:cs="Tahoma"/>
          <w:b/>
          <w:bCs/>
          <w:color w:val="222222"/>
        </w:rPr>
        <w:t>Ja</w:t>
      </w:r>
      <w:proofErr w:type="spellEnd"/>
      <w:r w:rsidRPr="008A7D17">
        <w:rPr>
          <w:rFonts w:ascii="Tahoma" w:hAnsi="Tahoma" w:cs="Tahoma"/>
          <w:b/>
          <w:bCs/>
          <w:color w:val="222222"/>
        </w:rPr>
        <w:t xml:space="preserve"> kamarádky </w:t>
      </w:r>
    </w:p>
    <w:p w14:paraId="2D71AE56" w14:textId="77777777" w:rsidR="00381BAE" w:rsidRDefault="00381BAE">
      <w:pPr>
        <w:shd w:val="clear" w:color="auto" w:fill="FFFFFF"/>
        <w:rPr>
          <w:color w:val="222222"/>
          <w:highlight w:val="white"/>
        </w:rPr>
      </w:pPr>
    </w:p>
    <w:p w14:paraId="2D71AE57" w14:textId="77777777" w:rsidR="00381BAE" w:rsidRDefault="00381BAE">
      <w:pPr>
        <w:shd w:val="clear" w:color="auto" w:fill="FFFFFF"/>
        <w:rPr>
          <w:b/>
          <w:color w:val="222222"/>
          <w:highlight w:val="white"/>
        </w:rPr>
      </w:pPr>
    </w:p>
    <w:p w14:paraId="2D71AE58" w14:textId="77777777" w:rsidR="00381BAE" w:rsidRDefault="00381BAE"/>
    <w:sectPr w:rsidR="00381BA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1E0886B-89CE-417B-8B04-4E8C084E397D}"/>
    <w:embedBold r:id="rId2" w:fontKey="{BB53EDC2-5069-45F2-BD3D-C28646410231}"/>
  </w:font>
  <w:font w:name="Bw Gradual DEMO Black"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2FDCA2D-052F-4E40-8319-80BDDE7EF38C}"/>
    <w:embedBold r:id="rId4" w:fontKey="{7B348918-93B9-4B28-85CF-340A2A23F69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907AE8A-52F0-4E8B-9E5D-A4DE99DA4A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BB03C8"/>
    <w:multiLevelType w:val="hybridMultilevel"/>
    <w:tmpl w:val="C5BC3B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204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BAE"/>
    <w:rsid w:val="00381BAE"/>
    <w:rsid w:val="008A7D17"/>
    <w:rsid w:val="008B5ABB"/>
    <w:rsid w:val="009C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1AE52"/>
  <w15:docId w15:val="{14FCFC91-E33C-4FC4-A652-305D0BCF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8A7D1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cs-CZ" w:eastAsia="en-US"/>
      <w14:ligatures w14:val="standardContextual"/>
    </w:rPr>
  </w:style>
  <w:style w:type="paragraph" w:styleId="Bezmezer">
    <w:name w:val="No Spacing"/>
    <w:uiPriority w:val="1"/>
    <w:qFormat/>
    <w:rsid w:val="008A7D17"/>
    <w:pPr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cs-CZ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186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 Blažíček</cp:lastModifiedBy>
  <cp:revision>3</cp:revision>
  <dcterms:created xsi:type="dcterms:W3CDTF">2025-11-04T09:17:00Z</dcterms:created>
  <dcterms:modified xsi:type="dcterms:W3CDTF">2025-11-06T09:25:00Z</dcterms:modified>
</cp:coreProperties>
</file>