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E097" w14:textId="2CDD7F68" w:rsidR="009B32E6" w:rsidRPr="009B32E6" w:rsidRDefault="009B32E6" w:rsidP="009B32E6">
      <w:pPr>
        <w:jc w:val="center"/>
        <w:rPr>
          <w:b/>
          <w:bCs/>
        </w:rPr>
      </w:pPr>
      <w:r w:rsidRPr="009B32E6">
        <w:rPr>
          <w:b/>
          <w:bCs/>
        </w:rPr>
        <w:t>PÍSKOMIL SE VRACÍ – REPERTOÁROVÝ LIST</w:t>
      </w:r>
    </w:p>
    <w:p w14:paraId="395BBEC4" w14:textId="77777777" w:rsidR="009B32E6" w:rsidRPr="009B32E6" w:rsidRDefault="009B32E6" w:rsidP="009B32E6">
      <w:pPr>
        <w:jc w:val="center"/>
        <w:rPr>
          <w:b/>
          <w:bCs/>
        </w:rPr>
      </w:pPr>
    </w:p>
    <w:p w14:paraId="41C51637" w14:textId="77777777" w:rsidR="009B32E6" w:rsidRPr="009B32E6" w:rsidRDefault="009B32E6" w:rsidP="009B32E6">
      <w:pPr>
        <w:jc w:val="center"/>
        <w:rPr>
          <w:b/>
          <w:bCs/>
        </w:rPr>
      </w:pPr>
    </w:p>
    <w:p w14:paraId="217B53A1" w14:textId="77777777" w:rsidR="009B32E6" w:rsidRDefault="009B32E6" w:rsidP="009B32E6"/>
    <w:p w14:paraId="3310BB1E" w14:textId="77777777" w:rsidR="009B32E6" w:rsidRDefault="009B32E6" w:rsidP="009B32E6"/>
    <w:p w14:paraId="7978DDAF" w14:textId="77777777" w:rsidR="009B32E6" w:rsidRDefault="009B32E6" w:rsidP="009B32E6"/>
    <w:p w14:paraId="416BF140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Trenky                  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b.jeřábková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o.pečenka</w:t>
      </w:r>
      <w:proofErr w:type="spellEnd"/>
    </w:p>
    <w:p w14:paraId="6512E968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Hlína není špína 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k.kudrnáčová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o.pečenka</w:t>
      </w:r>
      <w:proofErr w:type="spellEnd"/>
    </w:p>
    <w:p w14:paraId="21912DB9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Doba ledová                     </w:t>
      </w:r>
      <w:proofErr w:type="spellStart"/>
      <w:r>
        <w:rPr>
          <w:rFonts w:eastAsia="Times New Roman"/>
        </w:rPr>
        <w:t>o.pečenka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o.pečenka</w:t>
      </w:r>
      <w:proofErr w:type="spellEnd"/>
    </w:p>
    <w:p w14:paraId="5993DE1C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Zdeňka                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t.tesař</w:t>
      </w:r>
      <w:proofErr w:type="spellEnd"/>
    </w:p>
    <w:p w14:paraId="18BCB217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Angličáky             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k.kudrnáčová,o.pečenka</w:t>
      </w:r>
      <w:proofErr w:type="spellEnd"/>
    </w:p>
    <w:p w14:paraId="1A08CEA3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Točená                               </w:t>
      </w:r>
      <w:proofErr w:type="spellStart"/>
      <w:r>
        <w:rPr>
          <w:rFonts w:eastAsia="Times New Roman"/>
        </w:rPr>
        <w:t>o.pečenka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o.pečenka</w:t>
      </w:r>
      <w:proofErr w:type="spellEnd"/>
    </w:p>
    <w:p w14:paraId="5EEBF21E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Ou                                       </w:t>
      </w:r>
      <w:proofErr w:type="spellStart"/>
      <w:r>
        <w:rPr>
          <w:rFonts w:eastAsia="Times New Roman"/>
        </w:rPr>
        <w:t>o.pečenka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t.belko</w:t>
      </w:r>
      <w:proofErr w:type="spellEnd"/>
    </w:p>
    <w:p w14:paraId="1CB45DDD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Rozhledny            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t.tesař</w:t>
      </w:r>
      <w:proofErr w:type="spellEnd"/>
    </w:p>
    <w:p w14:paraId="4E81AF84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Jenom jednou     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márdi</w:t>
      </w:r>
      <w:proofErr w:type="spellEnd"/>
    </w:p>
    <w:p w14:paraId="603738B0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Velký kulový                      </w:t>
      </w:r>
      <w:proofErr w:type="spellStart"/>
      <w:r>
        <w:rPr>
          <w:rFonts w:eastAsia="Times New Roman"/>
        </w:rPr>
        <w:t>o.pečenka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t.belko</w:t>
      </w:r>
      <w:proofErr w:type="spellEnd"/>
    </w:p>
    <w:p w14:paraId="41869AB1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Otesánek             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o.pečenka,f</w:t>
      </w:r>
      <w:proofErr w:type="gramEnd"/>
      <w:r>
        <w:rPr>
          <w:rFonts w:eastAsia="Times New Roman"/>
        </w:rPr>
        <w:t>.nebřenský</w:t>
      </w:r>
      <w:proofErr w:type="spellEnd"/>
    </w:p>
    <w:p w14:paraId="63E96193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Milena                                </w:t>
      </w:r>
      <w:proofErr w:type="spellStart"/>
      <w:r>
        <w:rPr>
          <w:rFonts w:eastAsia="Times New Roman"/>
        </w:rPr>
        <w:t>o.pečenka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t.belko</w:t>
      </w:r>
      <w:proofErr w:type="spellEnd"/>
    </w:p>
    <w:p w14:paraId="0B51261D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Chlebik</w:t>
      </w:r>
      <w:proofErr w:type="spellEnd"/>
      <w:r>
        <w:rPr>
          <w:rFonts w:eastAsia="Times New Roman"/>
        </w:rPr>
        <w:t xml:space="preserve">                 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márdi</w:t>
      </w:r>
      <w:proofErr w:type="spellEnd"/>
    </w:p>
    <w:p w14:paraId="432FD49E" w14:textId="77777777" w:rsidR="009B32E6" w:rsidRDefault="009B32E6" w:rsidP="009B32E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Přítula                                </w:t>
      </w:r>
      <w:proofErr w:type="spellStart"/>
      <w:proofErr w:type="gramStart"/>
      <w:r>
        <w:rPr>
          <w:rFonts w:eastAsia="Times New Roman"/>
        </w:rPr>
        <w:t>o.pečenka</w:t>
      </w:r>
      <w:proofErr w:type="spellEnd"/>
      <w:proofErr w:type="gram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p.kotouš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o.pečenka</w:t>
      </w:r>
      <w:proofErr w:type="spellEnd"/>
    </w:p>
    <w:p w14:paraId="1CFC8013" w14:textId="77777777" w:rsidR="009B32E6" w:rsidRDefault="009B32E6" w:rsidP="009B32E6"/>
    <w:p w14:paraId="2C6B48C8" w14:textId="77777777" w:rsidR="009B32E6" w:rsidRDefault="009B32E6" w:rsidP="009B32E6"/>
    <w:p w14:paraId="217CE8F7" w14:textId="77777777" w:rsidR="009B32E6" w:rsidRDefault="009B32E6" w:rsidP="009B32E6"/>
    <w:p w14:paraId="1DCA281B" w14:textId="2AD3FC25" w:rsidR="009B32E6" w:rsidRDefault="009B32E6" w:rsidP="009B32E6">
      <w:pPr>
        <w:ind w:firstLine="360"/>
      </w:pPr>
      <w:r>
        <w:t>Autoři jsou zastupováni OSA.</w:t>
      </w:r>
    </w:p>
    <w:p w14:paraId="49699D12" w14:textId="77777777" w:rsidR="009B32E6" w:rsidRDefault="009B32E6"/>
    <w:sectPr w:rsidR="009B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4DC4"/>
    <w:multiLevelType w:val="multilevel"/>
    <w:tmpl w:val="36582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91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E6"/>
    <w:rsid w:val="00036C01"/>
    <w:rsid w:val="009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F440"/>
  <w15:chartTrackingRefBased/>
  <w15:docId w15:val="{43662E50-935F-4C79-BBDC-C8A9AB9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2E6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3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3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3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3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32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32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32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3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32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3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2024-10-23T09:08:00Z</dcterms:created>
  <dcterms:modified xsi:type="dcterms:W3CDTF">2024-10-23T09:09:00Z</dcterms:modified>
</cp:coreProperties>
</file>