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F8D9" w14:textId="77777777" w:rsidR="00755E08" w:rsidRPr="00755E08" w:rsidRDefault="00755E08" w:rsidP="00755E08">
      <w:pPr>
        <w:spacing w:line="60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6C25895B" w14:textId="77777777" w:rsidR="009513FB" w:rsidRPr="00755E08" w:rsidRDefault="00755E08" w:rsidP="009513FB">
      <w:pPr>
        <w:spacing w:line="60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55E08">
        <w:rPr>
          <w:rFonts w:cstheme="minorHAnsi"/>
          <w:color w:val="000000"/>
          <w:sz w:val="20"/>
          <w:szCs w:val="20"/>
          <w:shd w:val="clear" w:color="auto" w:fill="FFFFFF"/>
        </w:rPr>
        <w:t>Dyž sem slúžil</w:t>
      </w:r>
      <w:r w:rsidRPr="00755E08">
        <w:rPr>
          <w:rFonts w:cstheme="minorHAnsi"/>
          <w:color w:val="000000"/>
          <w:sz w:val="20"/>
          <w:szCs w:val="20"/>
        </w:rPr>
        <w:br/>
      </w:r>
      <w:r w:rsidR="009513FB" w:rsidRPr="00755E08">
        <w:rPr>
          <w:rFonts w:cstheme="minorHAnsi"/>
          <w:color w:val="000000"/>
          <w:sz w:val="20"/>
          <w:szCs w:val="20"/>
          <w:shd w:val="clear" w:color="auto" w:fill="FFFFFF"/>
        </w:rPr>
        <w:t>Proč vy sa, panenky, nevydáte</w:t>
      </w:r>
      <w:r w:rsidR="009513FB" w:rsidRPr="00755E08">
        <w:rPr>
          <w:rFonts w:cstheme="minorHAnsi"/>
          <w:color w:val="000000"/>
          <w:sz w:val="20"/>
          <w:szCs w:val="20"/>
        </w:rPr>
        <w:br/>
      </w:r>
      <w:r w:rsidR="009513FB" w:rsidRPr="00755E08">
        <w:rPr>
          <w:rFonts w:cstheme="minorHAnsi"/>
          <w:color w:val="000000"/>
          <w:sz w:val="20"/>
          <w:szCs w:val="20"/>
          <w:shd w:val="clear" w:color="auto" w:fill="FFFFFF"/>
        </w:rPr>
        <w:t>Při Dunaji, bystrej vodě</w:t>
      </w:r>
      <w:r w:rsidR="009513FB" w:rsidRPr="00755E08">
        <w:rPr>
          <w:rFonts w:cstheme="minorHAnsi"/>
          <w:color w:val="000000"/>
          <w:sz w:val="20"/>
          <w:szCs w:val="20"/>
        </w:rPr>
        <w:br/>
      </w:r>
      <w:r w:rsidR="009513FB" w:rsidRPr="00755E08">
        <w:rPr>
          <w:rFonts w:cstheme="minorHAnsi"/>
          <w:color w:val="000000"/>
          <w:sz w:val="20"/>
          <w:szCs w:val="20"/>
          <w:shd w:val="clear" w:color="auto" w:fill="FFFFFF"/>
        </w:rPr>
        <w:t>Rožnovské hodiny</w:t>
      </w:r>
      <w:r w:rsidR="009513FB" w:rsidRPr="00755E08">
        <w:rPr>
          <w:rFonts w:cstheme="minorHAnsi"/>
          <w:color w:val="000000"/>
          <w:sz w:val="20"/>
          <w:szCs w:val="20"/>
        </w:rPr>
        <w:br/>
      </w:r>
      <w:r w:rsidR="009513FB" w:rsidRPr="00755E08">
        <w:rPr>
          <w:rFonts w:cstheme="minorHAnsi"/>
          <w:color w:val="000000"/>
          <w:sz w:val="20"/>
          <w:szCs w:val="20"/>
          <w:shd w:val="clear" w:color="auto" w:fill="FFFFFF"/>
        </w:rPr>
        <w:t>Sem, sem, sem, sem rád</w:t>
      </w:r>
      <w:r w:rsidR="009513FB" w:rsidRPr="00755E08">
        <w:rPr>
          <w:rFonts w:cstheme="minorHAnsi"/>
          <w:color w:val="000000"/>
          <w:sz w:val="20"/>
          <w:szCs w:val="20"/>
        </w:rPr>
        <w:br/>
      </w:r>
      <w:r w:rsidR="009513FB" w:rsidRPr="00755E08">
        <w:rPr>
          <w:rFonts w:cstheme="minorHAnsi"/>
          <w:color w:val="000000"/>
          <w:sz w:val="20"/>
          <w:szCs w:val="20"/>
          <w:shd w:val="clear" w:color="auto" w:fill="FFFFFF"/>
        </w:rPr>
        <w:t>Slunečko zachodí</w:t>
      </w:r>
    </w:p>
    <w:p w14:paraId="111EF83A" w14:textId="27967CF4" w:rsidR="009513FB" w:rsidRDefault="009513FB" w:rsidP="00755E08">
      <w:pPr>
        <w:spacing w:line="60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55E08">
        <w:rPr>
          <w:rFonts w:cstheme="minorHAnsi"/>
          <w:color w:val="000000"/>
          <w:sz w:val="20"/>
          <w:szCs w:val="20"/>
          <w:shd w:val="clear" w:color="auto" w:fill="FFFFFF"/>
        </w:rPr>
        <w:t>A vy páni muziganti</w:t>
      </w:r>
      <w:r w:rsidRPr="00755E08">
        <w:rPr>
          <w:rFonts w:cstheme="minorHAnsi"/>
          <w:color w:val="000000"/>
          <w:sz w:val="20"/>
          <w:szCs w:val="20"/>
        </w:rPr>
        <w:br/>
      </w:r>
      <w:r w:rsidRPr="00755E08">
        <w:rPr>
          <w:rFonts w:cstheme="minorHAnsi"/>
          <w:color w:val="000000"/>
          <w:sz w:val="20"/>
          <w:szCs w:val="20"/>
          <w:shd w:val="clear" w:color="auto" w:fill="FFFFFF"/>
        </w:rPr>
        <w:t>Beskyde, Beskyde</w:t>
      </w:r>
    </w:p>
    <w:p w14:paraId="2FF88D87" w14:textId="1393332D" w:rsidR="00755E08" w:rsidRPr="00755E08" w:rsidRDefault="00755E08" w:rsidP="00755E08">
      <w:pPr>
        <w:spacing w:line="60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55E08">
        <w:rPr>
          <w:rFonts w:cstheme="minorHAnsi"/>
          <w:color w:val="000000"/>
          <w:sz w:val="20"/>
          <w:szCs w:val="20"/>
          <w:shd w:val="clear" w:color="auto" w:fill="FFFFFF"/>
        </w:rPr>
        <w:t>Ej, hájek, hájek</w:t>
      </w:r>
    </w:p>
    <w:p w14:paraId="3EAA6DDE" w14:textId="45F2EDA2" w:rsidR="009513FB" w:rsidRPr="00755E08" w:rsidRDefault="00755E08" w:rsidP="009513FB">
      <w:pPr>
        <w:spacing w:line="60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55E08">
        <w:rPr>
          <w:rFonts w:cstheme="minorHAnsi"/>
          <w:color w:val="000000"/>
          <w:sz w:val="20"/>
          <w:szCs w:val="20"/>
          <w:shd w:val="clear" w:color="auto" w:fill="FFFFFF"/>
        </w:rPr>
        <w:t>Pacholíčku můj</w:t>
      </w:r>
      <w:r w:rsidRPr="00755E08">
        <w:rPr>
          <w:rFonts w:cstheme="minorHAnsi"/>
          <w:color w:val="000000"/>
          <w:sz w:val="20"/>
          <w:szCs w:val="20"/>
        </w:rPr>
        <w:br/>
      </w:r>
      <w:r w:rsidRPr="00755E08">
        <w:rPr>
          <w:rFonts w:cstheme="minorHAnsi"/>
          <w:color w:val="000000"/>
          <w:sz w:val="20"/>
          <w:szCs w:val="20"/>
          <w:shd w:val="clear" w:color="auto" w:fill="FFFFFF"/>
        </w:rPr>
        <w:t>Pase Valach ovce</w:t>
      </w:r>
      <w:r w:rsidRPr="00755E08">
        <w:rPr>
          <w:rFonts w:cstheme="minorHAnsi"/>
          <w:color w:val="000000"/>
          <w:sz w:val="20"/>
          <w:szCs w:val="20"/>
        </w:rPr>
        <w:br/>
      </w:r>
      <w:r w:rsidRPr="00755E08">
        <w:rPr>
          <w:rFonts w:cstheme="minorHAnsi"/>
          <w:color w:val="000000"/>
          <w:sz w:val="20"/>
          <w:szCs w:val="20"/>
          <w:shd w:val="clear" w:color="auto" w:fill="FFFFFF"/>
        </w:rPr>
        <w:t>Proč, kalino</w:t>
      </w:r>
      <w:r w:rsidRPr="00755E08">
        <w:rPr>
          <w:rFonts w:cstheme="minorHAnsi"/>
          <w:color w:val="000000"/>
          <w:sz w:val="20"/>
          <w:szCs w:val="20"/>
        </w:rPr>
        <w:br/>
      </w:r>
    </w:p>
    <w:p w14:paraId="02CBFCD6" w14:textId="1BB4271B" w:rsidR="00755E08" w:rsidRPr="00755E08" w:rsidRDefault="00755E08" w:rsidP="00755E08">
      <w:pPr>
        <w:spacing w:line="60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</w:p>
    <w:sectPr w:rsidR="00755E08" w:rsidRPr="0075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08"/>
    <w:rsid w:val="00755E08"/>
    <w:rsid w:val="009513FB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866C"/>
  <w15:chartTrackingRefBased/>
  <w15:docId w15:val="{87EB2D87-7D51-48AF-8326-0741F8FE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196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2</cp:revision>
  <dcterms:created xsi:type="dcterms:W3CDTF">2023-05-03T11:03:00Z</dcterms:created>
  <dcterms:modified xsi:type="dcterms:W3CDTF">2023-05-03T11:03:00Z</dcterms:modified>
</cp:coreProperties>
</file>