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FF98" w14:textId="77777777" w:rsidR="00E10457" w:rsidRDefault="00E10457" w:rsidP="00E10457">
      <w:pPr>
        <w:shd w:val="clear" w:color="auto" w:fill="FFFFFF"/>
        <w:tabs>
          <w:tab w:val="left" w:pos="7680"/>
        </w:tabs>
        <w:spacing w:line="100" w:lineRule="atLeast"/>
        <w:ind w:left="284" w:hanging="426"/>
        <w:jc w:val="center"/>
        <w:rPr>
          <w:rFonts w:ascii="Tahoma" w:eastAsia="Arial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eastAsia="Arial" w:hAnsi="Tahoma" w:cs="Tahoma"/>
          <w:b/>
          <w:bCs/>
          <w:color w:val="000000"/>
          <w:sz w:val="22"/>
          <w:szCs w:val="22"/>
          <w:shd w:val="clear" w:color="auto" w:fill="FFFFFF"/>
        </w:rPr>
        <w:t>LOVESONG ORCHESTRA</w:t>
      </w:r>
    </w:p>
    <w:p w14:paraId="34106853" w14:textId="77777777" w:rsidR="00E10457" w:rsidRDefault="00E10457" w:rsidP="00E10457">
      <w:pPr>
        <w:shd w:val="clear" w:color="auto" w:fill="FFFFFF"/>
        <w:tabs>
          <w:tab w:val="left" w:pos="7680"/>
        </w:tabs>
        <w:spacing w:line="100" w:lineRule="atLeast"/>
        <w:ind w:left="284" w:hanging="426"/>
        <w:jc w:val="center"/>
        <w:rPr>
          <w:rFonts w:ascii="Tahoma" w:eastAsia="Arial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747F0686" w14:textId="77777777" w:rsidR="00E10457" w:rsidRDefault="00E10457" w:rsidP="00E10457">
      <w:pPr>
        <w:shd w:val="clear" w:color="auto" w:fill="FFFFFF"/>
        <w:tabs>
          <w:tab w:val="left" w:pos="7680"/>
        </w:tabs>
        <w:spacing w:line="100" w:lineRule="atLeast"/>
        <w:ind w:left="284" w:hanging="426"/>
        <w:rPr>
          <w:rFonts w:ascii="Tahoma" w:eastAsia="Arial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482A42BB" w14:textId="77777777" w:rsidR="00E10457" w:rsidRDefault="00E10457" w:rsidP="00E10457">
      <w:pPr>
        <w:autoSpaceDE w:val="0"/>
        <w:rPr>
          <w:rFonts w:ascii="Tahoma" w:hAnsi="Tahoma" w:cs="Tahoma"/>
          <w:sz w:val="20"/>
          <w:szCs w:val="20"/>
        </w:rPr>
      </w:pPr>
    </w:p>
    <w:p w14:paraId="184EEA1C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Bubamara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ab/>
        <w:t>Jankovic Nenad</w:t>
      </w:r>
    </w:p>
    <w:p w14:paraId="2677F669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6334E37F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Hava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Nagila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tradicional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 </w:t>
      </w:r>
    </w:p>
    <w:p w14:paraId="7F0878AB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030A29CB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Bella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ciao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tradicional</w:t>
      </w:r>
      <w:proofErr w:type="spellEnd"/>
    </w:p>
    <w:p w14:paraId="37F1F2FD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5803AE20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What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is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Love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Halligan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Dee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Dee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/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Torello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Junior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 </w:t>
      </w:r>
    </w:p>
    <w:p w14:paraId="203BE6C8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35114260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V zeleném háji      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722C2DCB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23E5CB8B" w14:textId="77777777" w:rsidR="00E10457" w:rsidRDefault="00E10457" w:rsidP="00E10457">
      <w:pPr>
        <w:autoSpaceDE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Já si na to dneska vezmu brejle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41BE64A5" w14:textId="77777777" w:rsidR="00E10457" w:rsidRDefault="00E10457" w:rsidP="00E10457">
      <w:pPr>
        <w:autoSpaceDE w:val="0"/>
        <w:rPr>
          <w:rFonts w:ascii="Tahoma" w:hAnsi="Tahoma" w:cs="Tahoma"/>
          <w:color w:val="000000"/>
          <w:sz w:val="22"/>
          <w:szCs w:val="22"/>
        </w:rPr>
      </w:pPr>
    </w:p>
    <w:p w14:paraId="4027DCEB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Průša z </w:t>
      </w:r>
      <w:proofErr w:type="gram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Vinohrad 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proofErr w:type="gramEnd"/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5452E814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0B9E36C3" w14:textId="77777777" w:rsidR="00E10457" w:rsidRDefault="00E10457" w:rsidP="00E10457">
      <w:pPr>
        <w:autoSpaceDE w:val="0"/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Letní romance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4FA7951B" w14:textId="77777777" w:rsidR="00E10457" w:rsidRDefault="00E10457" w:rsidP="00E10457">
      <w:pPr>
        <w:autoSpaceDE w:val="0"/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14:paraId="6B100479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Tak už je vzhůru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608883BA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70325474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Ej Bože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Bože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55DED6D5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60E48A69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Adéla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  <w:t xml:space="preserve">      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3A9EC09A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774FA158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Za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vratama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44ED9F29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6AFFBAD6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Nepískej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synečku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6FAFA6DD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40A167B1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Princezna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0B13D170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12566AE4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Proto ho máme v kapele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184F5EF5" w14:textId="77777777" w:rsidR="00E10457" w:rsidRDefault="00E10457" w:rsidP="00E10457">
      <w:pPr>
        <w:autoSpaceDE w:val="0"/>
        <w:rPr>
          <w:rFonts w:ascii="Tahoma" w:hAnsi="Tahoma" w:cs="Tahoma"/>
          <w:sz w:val="22"/>
          <w:szCs w:val="22"/>
        </w:rPr>
      </w:pPr>
    </w:p>
    <w:p w14:paraId="37FAA456" w14:textId="77777777" w:rsidR="00E10457" w:rsidRDefault="00E10457" w:rsidP="00E10457">
      <w:pPr>
        <w:autoSpaceDE w:val="0"/>
        <w:rPr>
          <w:rFonts w:ascii="Tahoma" w:eastAsia="Arial" w:hAnsi="Tahoma" w:cs="Tahoma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Párty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párty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eastAsia="Tahoma" w:hAnsi="Tahoma" w:cs="Tahoma"/>
          <w:color w:val="000000"/>
          <w:sz w:val="22"/>
          <w:szCs w:val="22"/>
        </w:rPr>
        <w:t>Tomáš Průša / Tomáš Průša</w:t>
      </w:r>
    </w:p>
    <w:p w14:paraId="257F4E16" w14:textId="77777777" w:rsidR="00E10457" w:rsidRDefault="00E10457" w:rsidP="00E10457">
      <w:pPr>
        <w:shd w:val="clear" w:color="auto" w:fill="FFFFFF"/>
        <w:tabs>
          <w:tab w:val="left" w:pos="7680"/>
        </w:tabs>
        <w:autoSpaceDE w:val="0"/>
        <w:spacing w:line="100" w:lineRule="atLeast"/>
        <w:ind w:left="284" w:hanging="426"/>
      </w:pPr>
    </w:p>
    <w:p w14:paraId="25790D56" w14:textId="77777777" w:rsidR="00E10457" w:rsidRDefault="00E10457"/>
    <w:sectPr w:rsidR="00E10457" w:rsidSect="00E10457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851" w:right="1417" w:bottom="1417" w:left="1417" w:header="708" w:footer="22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B0E6" w14:textId="77777777" w:rsidR="00E10457" w:rsidRDefault="00E104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FD30" w14:textId="77777777" w:rsidR="00E10457" w:rsidRDefault="00E10457">
    <w:pPr>
      <w:pStyle w:val="Zpat"/>
      <w:ind w:hanging="567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70E9" w14:textId="77777777" w:rsidR="00E10457" w:rsidRDefault="00E1045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97A" w14:textId="77777777" w:rsidR="00E10457" w:rsidRDefault="00E10457">
    <w:pPr>
      <w:rPr>
        <w:rFonts w:ascii="Tahoma" w:eastAsia="Arial" w:hAnsi="Tahoma" w:cs="Tahoma"/>
        <w:color w:val="000000"/>
        <w:sz w:val="20"/>
        <w:szCs w:val="20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4A34" w14:textId="77777777" w:rsidR="00E10457" w:rsidRDefault="00E104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57"/>
    <w:rsid w:val="00E10457"/>
    <w:rsid w:val="00E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4CB3"/>
  <w15:chartTrackingRefBased/>
  <w15:docId w15:val="{6D77E2C0-6937-4241-8D71-ED054AA7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4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045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45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45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45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45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45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45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45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45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4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4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4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4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4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4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4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1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45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1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45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104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45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104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4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457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E104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0457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1</cp:revision>
  <dcterms:created xsi:type="dcterms:W3CDTF">2025-08-25T08:03:00Z</dcterms:created>
  <dcterms:modified xsi:type="dcterms:W3CDTF">2025-08-25T08:03:00Z</dcterms:modified>
</cp:coreProperties>
</file>