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9" w:rsidRPr="00057F99" w:rsidRDefault="00057F99" w:rsidP="00057F99">
      <w:pPr>
        <w:pStyle w:val="Bezmezer"/>
        <w:rPr>
          <w:color w:val="auto"/>
          <w:sz w:val="28"/>
          <w:szCs w:val="28"/>
          <w:lang w:eastAsia="cs-CZ"/>
        </w:rPr>
      </w:pPr>
      <w:r w:rsidRPr="00057F99">
        <w:rPr>
          <w:sz w:val="28"/>
          <w:szCs w:val="28"/>
        </w:rPr>
        <w:t xml:space="preserve">PEPA LÁBUS </w:t>
      </w:r>
    </w:p>
    <w:p w:rsidR="00057F99" w:rsidRPr="00057F99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>REPERTOÁROVÝ LIST</w:t>
      </w:r>
    </w:p>
    <w:p w:rsidR="00057F99" w:rsidRPr="00057F99" w:rsidRDefault="00057F99" w:rsidP="00057F99">
      <w:pPr>
        <w:pStyle w:val="Bezmezer"/>
        <w:rPr>
          <w:sz w:val="28"/>
          <w:szCs w:val="28"/>
        </w:rPr>
      </w:pPr>
    </w:p>
    <w:p w:rsidR="00057F99" w:rsidRPr="00057F99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>Hudba: Josef Lábus</w:t>
      </w:r>
    </w:p>
    <w:p w:rsidR="00057F99" w:rsidRPr="00057F99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>Texty: Josef Lábus</w:t>
      </w:r>
    </w:p>
    <w:p w:rsidR="00057F99" w:rsidRPr="00057F99" w:rsidRDefault="00057F99" w:rsidP="00057F99">
      <w:pPr>
        <w:pStyle w:val="Bezmezer"/>
        <w:rPr>
          <w:sz w:val="28"/>
          <w:szCs w:val="28"/>
        </w:rPr>
      </w:pP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Tání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Srpnová neděle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Přichází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Noc na konci října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V obsidiánu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Menuet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Délka vteřiny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Vzpomínka na Andersena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Novoluní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Samota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Uzamčená brána </w:t>
      </w:r>
    </w:p>
    <w:p w:rsidR="00B230D5" w:rsidRDefault="00057F99" w:rsidP="00057F99">
      <w:pPr>
        <w:pStyle w:val="Bezmezer"/>
        <w:rPr>
          <w:sz w:val="28"/>
          <w:szCs w:val="28"/>
        </w:rPr>
      </w:pPr>
      <w:proofErr w:type="spellStart"/>
      <w:r w:rsidRPr="00057F99">
        <w:rPr>
          <w:sz w:val="28"/>
          <w:szCs w:val="28"/>
        </w:rPr>
        <w:t>Čtyřjediná</w:t>
      </w:r>
      <w:proofErr w:type="spellEnd"/>
      <w:r w:rsidRPr="00057F99">
        <w:rPr>
          <w:sz w:val="28"/>
          <w:szCs w:val="28"/>
        </w:rPr>
        <w:t xml:space="preserve">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Ukolébavka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Duben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Zrcadlo mistra Matyáše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Svatojiřský večer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De </w:t>
      </w:r>
      <w:proofErr w:type="spellStart"/>
      <w:r w:rsidRPr="00057F99">
        <w:rPr>
          <w:sz w:val="28"/>
          <w:szCs w:val="28"/>
        </w:rPr>
        <w:t>Wald</w:t>
      </w:r>
      <w:proofErr w:type="spellEnd"/>
      <w:r w:rsidRPr="00057F99">
        <w:rPr>
          <w:sz w:val="28"/>
          <w:szCs w:val="28"/>
        </w:rPr>
        <w:t xml:space="preserve">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Měsíční most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Konec léta </w:t>
      </w:r>
    </w:p>
    <w:p w:rsidR="00057F99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Ukousni si z červánků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Schovaný čas </w:t>
      </w:r>
    </w:p>
    <w:p w:rsidR="00B230D5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Noční město </w:t>
      </w:r>
    </w:p>
    <w:p w:rsidR="00057F99" w:rsidRPr="00057F99" w:rsidRDefault="00057F99" w:rsidP="00057F99">
      <w:pPr>
        <w:pStyle w:val="Bezmezer"/>
        <w:rPr>
          <w:sz w:val="28"/>
          <w:szCs w:val="28"/>
        </w:rPr>
      </w:pPr>
      <w:r w:rsidRPr="00057F99">
        <w:rPr>
          <w:sz w:val="28"/>
          <w:szCs w:val="28"/>
        </w:rPr>
        <w:t xml:space="preserve">Oči lesa </w:t>
      </w:r>
      <w:bookmarkStart w:id="0" w:name="_GoBack"/>
      <w:bookmarkEnd w:id="0"/>
    </w:p>
    <w:sectPr w:rsidR="00057F99" w:rsidRPr="0005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9"/>
    <w:rsid w:val="00057F99"/>
    <w:rsid w:val="008D0812"/>
    <w:rsid w:val="00B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821A"/>
  <w15:chartTrackingRefBased/>
  <w15:docId w15:val="{F2215488-5262-485B-9645-E3AA2DC2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F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7F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Lábus Josef</dc:creator>
  <cp:keywords/>
  <dc:description/>
  <cp:lastModifiedBy>Lábus Josef</cp:lastModifiedBy>
  <cp:revision>2</cp:revision>
  <dcterms:created xsi:type="dcterms:W3CDTF">2022-10-18T12:50:00Z</dcterms:created>
  <dcterms:modified xsi:type="dcterms:W3CDTF">2022-10-18T12:57:00Z</dcterms:modified>
</cp:coreProperties>
</file>