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2D" w:rsidRDefault="00F1129A">
      <w:r>
        <w:t>1 – Rolničky</w:t>
      </w:r>
    </w:p>
    <w:p w:rsidR="00F1129A" w:rsidRDefault="00F1129A">
      <w:r>
        <w:t xml:space="preserve">2 – </w:t>
      </w:r>
      <w:proofErr w:type="spellStart"/>
      <w:r>
        <w:t>Alžbětínská</w:t>
      </w:r>
      <w:proofErr w:type="spellEnd"/>
      <w:r>
        <w:t xml:space="preserve"> serenáda</w:t>
      </w:r>
    </w:p>
    <w:p w:rsidR="00F1129A" w:rsidRDefault="00F1129A">
      <w:r>
        <w:t>3 – Jsou svátky</w:t>
      </w:r>
    </w:p>
    <w:p w:rsidR="00F1129A" w:rsidRDefault="00F1129A">
      <w:r>
        <w:t>4 – Narodil se z lásky k nám</w:t>
      </w:r>
    </w:p>
    <w:p w:rsidR="00F1129A" w:rsidRDefault="00F1129A">
      <w:r>
        <w:t>5 – Světové Vánoce</w:t>
      </w:r>
    </w:p>
    <w:p w:rsidR="00F1129A" w:rsidRDefault="00F1129A">
      <w:r>
        <w:t>6 - Máme tady svátky</w:t>
      </w:r>
    </w:p>
    <w:p w:rsidR="00F1129A" w:rsidRDefault="00F1129A">
      <w:r>
        <w:t>7 – Purpura</w:t>
      </w:r>
    </w:p>
    <w:p w:rsidR="00F1129A" w:rsidRDefault="00F1129A">
      <w:r>
        <w:t>8 – Tisíc Andělů</w:t>
      </w:r>
    </w:p>
    <w:p w:rsidR="00F1129A" w:rsidRDefault="00F1129A">
      <w:r>
        <w:t>9 – Vánoční koledy (směs)</w:t>
      </w:r>
    </w:p>
    <w:p w:rsidR="00F1129A" w:rsidRDefault="00F1129A">
      <w:r>
        <w:t>10 – Tichá noc</w:t>
      </w:r>
    </w:p>
    <w:p w:rsidR="00F1129A" w:rsidRDefault="00F1129A">
      <w:r>
        <w:t xml:space="preserve">12 – </w:t>
      </w:r>
      <w:proofErr w:type="spellStart"/>
      <w:r>
        <w:t>Adeste</w:t>
      </w:r>
      <w:proofErr w:type="spellEnd"/>
      <w:r>
        <w:t xml:space="preserve"> </w:t>
      </w:r>
      <w:proofErr w:type="spellStart"/>
      <w:r>
        <w:t>fideles</w:t>
      </w:r>
      <w:proofErr w:type="spellEnd"/>
    </w:p>
    <w:p w:rsidR="00F1129A" w:rsidRDefault="00F1129A">
      <w:r>
        <w:t xml:space="preserve">13 – </w:t>
      </w:r>
      <w:proofErr w:type="spellStart"/>
      <w:r>
        <w:t>Hallelujah</w:t>
      </w:r>
      <w:proofErr w:type="spellEnd"/>
    </w:p>
    <w:p w:rsidR="00F1129A" w:rsidRDefault="00F1129A">
      <w:r>
        <w:t>Přídavkové:</w:t>
      </w:r>
      <w:bookmarkStart w:id="0" w:name="_GoBack"/>
      <w:bookmarkEnd w:id="0"/>
    </w:p>
    <w:p w:rsidR="00F1129A" w:rsidRDefault="00F1129A">
      <w:r>
        <w:t>14 – Půlnoční</w:t>
      </w:r>
    </w:p>
    <w:p w:rsidR="00F1129A" w:rsidRDefault="00F1129A">
      <w:r>
        <w:t>15 – Vánoce, vánoce</w:t>
      </w:r>
    </w:p>
    <w:p w:rsidR="00F1129A" w:rsidRDefault="00F1129A"/>
    <w:sectPr w:rsidR="00F1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9A"/>
    <w:rsid w:val="00805C2D"/>
    <w:rsid w:val="00F1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96D0"/>
  <w15:chartTrackingRefBased/>
  <w15:docId w15:val="{1CF7A376-0340-4AF0-B199-40F4BE94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2018-11-12T21:40:00Z</dcterms:created>
  <dcterms:modified xsi:type="dcterms:W3CDTF">2018-11-12T21:44:00Z</dcterms:modified>
</cp:coreProperties>
</file>