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56C4" w14:textId="3DAABCC9" w:rsidR="00E94613" w:rsidRPr="00492278" w:rsidRDefault="00122BB2" w:rsidP="00492278">
      <w:pPr>
        <w:jc w:val="center"/>
        <w:rPr>
          <w:b/>
          <w:bCs/>
          <w:sz w:val="36"/>
          <w:szCs w:val="36"/>
        </w:rPr>
      </w:pPr>
      <w:r w:rsidRPr="00492278">
        <w:rPr>
          <w:b/>
          <w:bCs/>
          <w:sz w:val="36"/>
          <w:szCs w:val="36"/>
        </w:rPr>
        <w:t xml:space="preserve">Program IV. </w:t>
      </w:r>
      <w:r w:rsidR="00492278" w:rsidRPr="00492278">
        <w:rPr>
          <w:b/>
          <w:bCs/>
          <w:sz w:val="36"/>
          <w:szCs w:val="36"/>
        </w:rPr>
        <w:t>a</w:t>
      </w:r>
      <w:r w:rsidRPr="00492278">
        <w:rPr>
          <w:b/>
          <w:bCs/>
          <w:sz w:val="36"/>
          <w:szCs w:val="36"/>
        </w:rPr>
        <w:t>dventního koncertu</w:t>
      </w:r>
      <w:r w:rsidR="00492278" w:rsidRPr="00492278">
        <w:rPr>
          <w:b/>
          <w:bCs/>
          <w:sz w:val="36"/>
          <w:szCs w:val="36"/>
        </w:rPr>
        <w:t xml:space="preserve"> 18.12. 2021 v 18:00</w:t>
      </w:r>
    </w:p>
    <w:p w14:paraId="5A194408" w14:textId="5D6CF112" w:rsidR="00492278" w:rsidRDefault="00492278" w:rsidP="00492278">
      <w:pPr>
        <w:jc w:val="center"/>
        <w:rPr>
          <w:b/>
          <w:bCs/>
          <w:sz w:val="36"/>
          <w:szCs w:val="36"/>
        </w:rPr>
      </w:pPr>
      <w:r w:rsidRPr="00492278">
        <w:rPr>
          <w:b/>
          <w:bCs/>
          <w:sz w:val="36"/>
          <w:szCs w:val="36"/>
        </w:rPr>
        <w:t xml:space="preserve">Komorní Klub, Ostrava </w:t>
      </w:r>
      <w:r>
        <w:rPr>
          <w:b/>
          <w:bCs/>
          <w:sz w:val="36"/>
          <w:szCs w:val="36"/>
        </w:rPr>
        <w:t>–</w:t>
      </w:r>
      <w:r w:rsidRPr="00492278">
        <w:rPr>
          <w:b/>
          <w:bCs/>
          <w:sz w:val="36"/>
          <w:szCs w:val="36"/>
        </w:rPr>
        <w:t xml:space="preserve"> Hrabůvka</w:t>
      </w:r>
    </w:p>
    <w:p w14:paraId="4D5B6D57" w14:textId="1B9F9D26" w:rsidR="00492278" w:rsidRPr="00492278" w:rsidRDefault="00492278" w:rsidP="00492278">
      <w:pPr>
        <w:jc w:val="center"/>
        <w:rPr>
          <w:b/>
          <w:bCs/>
          <w:sz w:val="32"/>
          <w:szCs w:val="32"/>
        </w:rPr>
      </w:pPr>
      <w:r w:rsidRPr="00492278">
        <w:rPr>
          <w:b/>
          <w:bCs/>
          <w:sz w:val="32"/>
          <w:szCs w:val="32"/>
        </w:rPr>
        <w:t>Účinkující:</w:t>
      </w:r>
    </w:p>
    <w:p w14:paraId="555C70AD" w14:textId="377E92FF" w:rsidR="00492278" w:rsidRPr="00492278" w:rsidRDefault="00492278" w:rsidP="00492278">
      <w:pPr>
        <w:jc w:val="center"/>
        <w:rPr>
          <w:b/>
          <w:bCs/>
          <w:sz w:val="32"/>
          <w:szCs w:val="32"/>
        </w:rPr>
      </w:pPr>
      <w:r w:rsidRPr="00492278">
        <w:rPr>
          <w:b/>
          <w:bCs/>
          <w:sz w:val="32"/>
          <w:szCs w:val="32"/>
        </w:rPr>
        <w:t xml:space="preserve">Karolína </w:t>
      </w:r>
      <w:proofErr w:type="spellStart"/>
      <w:r w:rsidRPr="00492278">
        <w:rPr>
          <w:b/>
          <w:bCs/>
          <w:sz w:val="32"/>
          <w:szCs w:val="32"/>
        </w:rPr>
        <w:t>Levková</w:t>
      </w:r>
      <w:proofErr w:type="spellEnd"/>
      <w:r w:rsidRPr="00492278">
        <w:rPr>
          <w:b/>
          <w:bCs/>
          <w:sz w:val="32"/>
          <w:szCs w:val="32"/>
        </w:rPr>
        <w:t xml:space="preserve"> – zpěv</w:t>
      </w:r>
    </w:p>
    <w:p w14:paraId="176F30F9" w14:textId="1D4689B6" w:rsidR="00492278" w:rsidRPr="00492278" w:rsidRDefault="00492278" w:rsidP="00492278">
      <w:pPr>
        <w:jc w:val="center"/>
        <w:rPr>
          <w:b/>
          <w:bCs/>
          <w:sz w:val="32"/>
          <w:szCs w:val="32"/>
        </w:rPr>
      </w:pPr>
      <w:r w:rsidRPr="00492278">
        <w:rPr>
          <w:b/>
          <w:bCs/>
          <w:sz w:val="32"/>
          <w:szCs w:val="32"/>
        </w:rPr>
        <w:t>Daniela Grygarová – housle</w:t>
      </w:r>
    </w:p>
    <w:p w14:paraId="6DCE4287" w14:textId="71784E57" w:rsidR="00492278" w:rsidRDefault="00492278" w:rsidP="00492278">
      <w:pPr>
        <w:jc w:val="center"/>
        <w:rPr>
          <w:b/>
          <w:bCs/>
          <w:sz w:val="32"/>
          <w:szCs w:val="32"/>
        </w:rPr>
      </w:pPr>
      <w:r w:rsidRPr="00492278">
        <w:rPr>
          <w:b/>
          <w:bCs/>
          <w:sz w:val="32"/>
          <w:szCs w:val="32"/>
        </w:rPr>
        <w:t xml:space="preserve">Regina Bednaříková </w:t>
      </w:r>
      <w:r>
        <w:rPr>
          <w:b/>
          <w:bCs/>
          <w:sz w:val="32"/>
          <w:szCs w:val="32"/>
        </w:rPr>
        <w:t>–</w:t>
      </w:r>
      <w:r w:rsidRPr="00492278">
        <w:rPr>
          <w:b/>
          <w:bCs/>
          <w:sz w:val="32"/>
          <w:szCs w:val="32"/>
        </w:rPr>
        <w:t xml:space="preserve"> klavír</w:t>
      </w:r>
    </w:p>
    <w:p w14:paraId="00E2F068" w14:textId="2F625D60" w:rsidR="00492278" w:rsidRDefault="00492278" w:rsidP="00492278">
      <w:pPr>
        <w:jc w:val="center"/>
        <w:rPr>
          <w:b/>
          <w:bCs/>
          <w:sz w:val="32"/>
          <w:szCs w:val="32"/>
        </w:rPr>
      </w:pPr>
    </w:p>
    <w:p w14:paraId="6BA4EE2F" w14:textId="46BACEC0" w:rsidR="00492278" w:rsidRDefault="00492278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Binge</w:t>
      </w:r>
      <w:proofErr w:type="spellEnd"/>
      <w:r>
        <w:rPr>
          <w:sz w:val="32"/>
          <w:szCs w:val="32"/>
        </w:rPr>
        <w:t>: Alžbětinská serenáda</w:t>
      </w:r>
    </w:p>
    <w:p w14:paraId="079A6901" w14:textId="50B7A2A2" w:rsidR="00492278" w:rsidRDefault="00492278" w:rsidP="00492278">
      <w:pPr>
        <w:rPr>
          <w:sz w:val="32"/>
          <w:szCs w:val="32"/>
        </w:rPr>
      </w:pPr>
      <w:r>
        <w:rPr>
          <w:sz w:val="32"/>
          <w:szCs w:val="32"/>
        </w:rPr>
        <w:t>J. J. Ryba: Spi, spi neviňátko</w:t>
      </w:r>
    </w:p>
    <w:p w14:paraId="2FE6F778" w14:textId="4C15AB23" w:rsidR="00492278" w:rsidRDefault="00492278" w:rsidP="00492278">
      <w:pPr>
        <w:rPr>
          <w:sz w:val="32"/>
          <w:szCs w:val="32"/>
        </w:rPr>
      </w:pPr>
      <w:r>
        <w:rPr>
          <w:sz w:val="32"/>
          <w:szCs w:val="32"/>
        </w:rPr>
        <w:t>F. Schubert: Ave Maria</w:t>
      </w:r>
    </w:p>
    <w:p w14:paraId="76532891" w14:textId="7DC23B34" w:rsidR="00492278" w:rsidRDefault="00492278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A. Vivaldi: </w:t>
      </w:r>
      <w:proofErr w:type="gramStart"/>
      <w:r>
        <w:rPr>
          <w:sz w:val="32"/>
          <w:szCs w:val="32"/>
        </w:rPr>
        <w:t>Zima – 2</w:t>
      </w:r>
      <w:proofErr w:type="gramEnd"/>
      <w:r>
        <w:rPr>
          <w:sz w:val="32"/>
          <w:szCs w:val="32"/>
        </w:rPr>
        <w:t>. část Largo</w:t>
      </w:r>
    </w:p>
    <w:p w14:paraId="1F664110" w14:textId="7FCDAF5F" w:rsidR="00492278" w:rsidRDefault="00105B96" w:rsidP="00492278">
      <w:pPr>
        <w:rPr>
          <w:sz w:val="32"/>
          <w:szCs w:val="32"/>
        </w:rPr>
      </w:pPr>
      <w:r>
        <w:rPr>
          <w:sz w:val="32"/>
          <w:szCs w:val="32"/>
        </w:rPr>
        <w:t>F. Sládek: Na nebesích, V Betlémě</w:t>
      </w:r>
    </w:p>
    <w:p w14:paraId="46ABBA32" w14:textId="75ED73C3" w:rsidR="00105B96" w:rsidRDefault="00105B96" w:rsidP="00492278">
      <w:pPr>
        <w:rPr>
          <w:sz w:val="32"/>
          <w:szCs w:val="32"/>
        </w:rPr>
      </w:pPr>
      <w:r>
        <w:rPr>
          <w:sz w:val="32"/>
          <w:szCs w:val="32"/>
        </w:rPr>
        <w:t>J.</w:t>
      </w:r>
      <w:r w:rsidR="001728A3">
        <w:rPr>
          <w:sz w:val="32"/>
          <w:szCs w:val="32"/>
        </w:rPr>
        <w:t xml:space="preserve"> E.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Massenet</w:t>
      </w:r>
      <w:proofErr w:type="spellEnd"/>
      <w:r>
        <w:rPr>
          <w:sz w:val="32"/>
          <w:szCs w:val="32"/>
        </w:rPr>
        <w:t>: Meditace</w:t>
      </w:r>
    </w:p>
    <w:p w14:paraId="3CB311DC" w14:textId="1140124A" w:rsidR="00105B96" w:rsidRDefault="00105B96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A. l. </w:t>
      </w:r>
      <w:proofErr w:type="spellStart"/>
      <w:r>
        <w:rPr>
          <w:sz w:val="32"/>
          <w:szCs w:val="32"/>
        </w:rPr>
        <w:t>Webber</w:t>
      </w:r>
      <w:proofErr w:type="spellEnd"/>
      <w:r>
        <w:rPr>
          <w:sz w:val="32"/>
          <w:szCs w:val="32"/>
        </w:rPr>
        <w:t xml:space="preserve">: Pie </w:t>
      </w:r>
      <w:proofErr w:type="spellStart"/>
      <w:r>
        <w:rPr>
          <w:sz w:val="32"/>
          <w:szCs w:val="32"/>
        </w:rPr>
        <w:t>Jesu</w:t>
      </w:r>
      <w:proofErr w:type="spellEnd"/>
    </w:p>
    <w:p w14:paraId="620A5D80" w14:textId="2A9261D7" w:rsidR="00105B96" w:rsidRDefault="00105B96" w:rsidP="00492278">
      <w:pPr>
        <w:rPr>
          <w:sz w:val="32"/>
          <w:szCs w:val="32"/>
        </w:rPr>
      </w:pPr>
      <w:r>
        <w:rPr>
          <w:sz w:val="32"/>
          <w:szCs w:val="32"/>
        </w:rPr>
        <w:t>J. J. Ryba: Rozmilý slavíčku</w:t>
      </w:r>
    </w:p>
    <w:p w14:paraId="4CC0498D" w14:textId="07D274E7" w:rsidR="00A277EE" w:rsidRDefault="00A277EE" w:rsidP="00492278">
      <w:pPr>
        <w:rPr>
          <w:sz w:val="32"/>
          <w:szCs w:val="32"/>
        </w:rPr>
      </w:pPr>
    </w:p>
    <w:p w14:paraId="2FDB6AC1" w14:textId="17145A29" w:rsidR="00A277EE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>J. J. Ryba: Milí synáčkové</w:t>
      </w:r>
    </w:p>
    <w:p w14:paraId="02D38B20" w14:textId="317EE704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Dauber</w:t>
      </w:r>
      <w:proofErr w:type="spellEnd"/>
      <w:r>
        <w:rPr>
          <w:sz w:val="32"/>
          <w:szCs w:val="32"/>
        </w:rPr>
        <w:t>: Serenáda</w:t>
      </w:r>
    </w:p>
    <w:p w14:paraId="6C7162EF" w14:textId="097EF815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L. </w:t>
      </w:r>
      <w:proofErr w:type="spellStart"/>
      <w:r>
        <w:rPr>
          <w:sz w:val="32"/>
          <w:szCs w:val="32"/>
        </w:rPr>
        <w:t>Dalla</w:t>
      </w:r>
      <w:proofErr w:type="spellEnd"/>
      <w:r>
        <w:rPr>
          <w:sz w:val="32"/>
          <w:szCs w:val="32"/>
        </w:rPr>
        <w:t>: Jaká to nádhera</w:t>
      </w:r>
    </w:p>
    <w:p w14:paraId="66FFEC02" w14:textId="3C4C96A1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spellStart"/>
      <w:r>
        <w:rPr>
          <w:sz w:val="32"/>
          <w:szCs w:val="32"/>
        </w:rPr>
        <w:t>Piazzolla</w:t>
      </w:r>
      <w:proofErr w:type="spellEnd"/>
      <w:r>
        <w:rPr>
          <w:sz w:val="32"/>
          <w:szCs w:val="32"/>
        </w:rPr>
        <w:t>: Ave Maria</w:t>
      </w:r>
    </w:p>
    <w:p w14:paraId="613B7687" w14:textId="723C908F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>Směs koled</w:t>
      </w:r>
    </w:p>
    <w:p w14:paraId="1882BC35" w14:textId="61FDDADE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>J. Šlitr: Purpura</w:t>
      </w:r>
    </w:p>
    <w:p w14:paraId="62C26AEF" w14:textId="0571941C" w:rsidR="001728A3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>M. Ducháč: Šťastné Vánoce</w:t>
      </w:r>
    </w:p>
    <w:p w14:paraId="714BB4A9" w14:textId="3361AC3F" w:rsidR="001728A3" w:rsidRPr="00492278" w:rsidRDefault="001728A3" w:rsidP="00492278">
      <w:pPr>
        <w:rPr>
          <w:sz w:val="32"/>
          <w:szCs w:val="32"/>
        </w:rPr>
      </w:pPr>
      <w:r>
        <w:rPr>
          <w:sz w:val="32"/>
          <w:szCs w:val="32"/>
        </w:rPr>
        <w:t>Tichá noc, Narodil se Kristus Pán</w:t>
      </w:r>
    </w:p>
    <w:sectPr w:rsidR="001728A3" w:rsidRPr="0049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B2"/>
    <w:rsid w:val="00105B96"/>
    <w:rsid w:val="00122BB2"/>
    <w:rsid w:val="001728A3"/>
    <w:rsid w:val="00492278"/>
    <w:rsid w:val="005F0543"/>
    <w:rsid w:val="006570CA"/>
    <w:rsid w:val="00A277EE"/>
    <w:rsid w:val="00E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FF4A"/>
  <w15:chartTrackingRefBased/>
  <w15:docId w15:val="{4BE37F66-0648-4A92-BED0-E199BC5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Bednaříková</dc:creator>
  <cp:keywords/>
  <dc:description/>
  <cp:lastModifiedBy>Regina Bednaříková</cp:lastModifiedBy>
  <cp:revision>1</cp:revision>
  <cp:lastPrinted>2021-12-12T16:18:00Z</cp:lastPrinted>
  <dcterms:created xsi:type="dcterms:W3CDTF">2021-12-12T15:50:00Z</dcterms:created>
  <dcterms:modified xsi:type="dcterms:W3CDTF">2021-12-12T16:18:00Z</dcterms:modified>
</cp:coreProperties>
</file>