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3BA7" w14:textId="77777777" w:rsidR="00E65A42" w:rsidRDefault="00846B36">
      <w:pPr>
        <w:rPr>
          <w:sz w:val="28"/>
          <w:szCs w:val="28"/>
        </w:rPr>
      </w:pPr>
      <w:r>
        <w:rPr>
          <w:sz w:val="28"/>
          <w:szCs w:val="28"/>
        </w:rPr>
        <w:t>Repertoárový list</w:t>
      </w:r>
    </w:p>
    <w:p w14:paraId="1D256E88" w14:textId="77777777" w:rsidR="00846B36" w:rsidRDefault="00846B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Autor:   </w:t>
      </w:r>
      <w:proofErr w:type="gramEnd"/>
      <w:r>
        <w:rPr>
          <w:sz w:val="28"/>
          <w:szCs w:val="28"/>
        </w:rPr>
        <w:t xml:space="preserve"> Jan Kryl                                                              Karel Kryl</w:t>
      </w:r>
    </w:p>
    <w:p w14:paraId="400E0A6F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Bráška                                                                    1. Bratříčku, zavírej vrátka</w:t>
      </w:r>
    </w:p>
    <w:p w14:paraId="75B3128C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Krédo                                                                      2. Anděl</w:t>
      </w:r>
    </w:p>
    <w:p w14:paraId="71DB76F9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Přívaly vod                                                             3. Děkuji</w:t>
      </w:r>
    </w:p>
    <w:p w14:paraId="0B7020E0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Werichovský elixír                                                4. Salome</w:t>
      </w:r>
    </w:p>
    <w:p w14:paraId="67A9F2EF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Kříž na řetízku                                                        5. </w:t>
      </w:r>
      <w:proofErr w:type="spellStart"/>
      <w:r>
        <w:rPr>
          <w:sz w:val="28"/>
          <w:szCs w:val="28"/>
        </w:rPr>
        <w:t>Morituri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salutant</w:t>
      </w:r>
      <w:proofErr w:type="spellEnd"/>
    </w:p>
    <w:p w14:paraId="7DD9B88D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Bzí.bzí-bzí</w:t>
      </w:r>
      <w:proofErr w:type="spellEnd"/>
      <w:r>
        <w:rPr>
          <w:sz w:val="28"/>
          <w:szCs w:val="28"/>
        </w:rPr>
        <w:t xml:space="preserve">                                                               6. Ignác</w:t>
      </w:r>
    </w:p>
    <w:p w14:paraId="2489F17C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 by bylo kdyby                                                   7. </w:t>
      </w:r>
      <w:proofErr w:type="spellStart"/>
      <w:r>
        <w:rPr>
          <w:sz w:val="28"/>
          <w:szCs w:val="28"/>
        </w:rPr>
        <w:t>Nehažte</w:t>
      </w:r>
      <w:proofErr w:type="spellEnd"/>
      <w:r>
        <w:rPr>
          <w:sz w:val="28"/>
          <w:szCs w:val="28"/>
        </w:rPr>
        <w:t xml:space="preserve"> kamení</w:t>
      </w:r>
    </w:p>
    <w:p w14:paraId="5B01EA0D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Mraky                                                                      8. Nevidomá dívka</w:t>
      </w:r>
    </w:p>
    <w:p w14:paraId="737CE3EA" w14:textId="77777777" w:rsid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Česká povaha                                                         9. Písničkářský bacil</w:t>
      </w:r>
    </w:p>
    <w:p w14:paraId="19407721" w14:textId="77777777" w:rsidR="00846B36" w:rsidRPr="00846B36" w:rsidRDefault="00846B36" w:rsidP="00846B3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Studnice poznání                                                  10. Kamila</w:t>
      </w:r>
    </w:p>
    <w:sectPr w:rsidR="00846B36" w:rsidRPr="00846B36" w:rsidSect="00E6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314E"/>
    <w:multiLevelType w:val="hybridMultilevel"/>
    <w:tmpl w:val="A30C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36"/>
    <w:rsid w:val="00261126"/>
    <w:rsid w:val="00846B36"/>
    <w:rsid w:val="00E16036"/>
    <w:rsid w:val="00E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EE12"/>
  <w15:docId w15:val="{569AEDA0-E4B8-4A31-AFAD-C6B2989A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p. s. MAGNOLIE</dc:creator>
  <cp:lastModifiedBy>Dominika Odrobiňaková</cp:lastModifiedBy>
  <cp:revision>2</cp:revision>
  <dcterms:created xsi:type="dcterms:W3CDTF">2022-01-07T13:36:00Z</dcterms:created>
  <dcterms:modified xsi:type="dcterms:W3CDTF">2022-01-07T13:36:00Z</dcterms:modified>
</cp:coreProperties>
</file>