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B891" w14:textId="3283E2A8" w:rsidR="00AA4B40" w:rsidRPr="005D7B8E" w:rsidRDefault="005D7B8E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Kadaň zpívá</w:t>
      </w:r>
      <w:bookmarkStart w:id="0" w:name="_GoBack"/>
      <w:bookmarkEnd w:id="0"/>
    </w:p>
    <w:p w14:paraId="39C0BFC8" w14:textId="77777777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(Jakub Jan Ryba: Česká mše vánoční)</w:t>
      </w:r>
    </w:p>
    <w:p w14:paraId="7B3E9A4A" w14:textId="77777777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</w:pPr>
    </w:p>
    <w:p w14:paraId="793B4761" w14:textId="328A35CC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1. Kyrie</w:t>
      </w:r>
    </w:p>
    <w:p w14:paraId="74B278A8" w14:textId="531ABF2C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2. Gloria</w:t>
      </w:r>
      <w:r w:rsidRPr="005D7B8E"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  <w:t xml:space="preserve"> </w:t>
      </w:r>
    </w:p>
    <w:p w14:paraId="0C23EE84" w14:textId="3FF12C4D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3. Graduale</w:t>
      </w:r>
    </w:p>
    <w:p w14:paraId="67CA69A2" w14:textId="7B358C83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 xml:space="preserve">4. </w:t>
      </w:r>
      <w:proofErr w:type="spellStart"/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Credo</w:t>
      </w:r>
      <w:proofErr w:type="spellEnd"/>
      <w:r w:rsidRPr="005D7B8E"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  <w:t xml:space="preserve"> </w:t>
      </w:r>
    </w:p>
    <w:p w14:paraId="416A8B3A" w14:textId="636325B5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 xml:space="preserve">5. </w:t>
      </w:r>
      <w:proofErr w:type="spellStart"/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Offertorium</w:t>
      </w:r>
      <w:proofErr w:type="spellEnd"/>
    </w:p>
    <w:p w14:paraId="2F6C14B3" w14:textId="252C51C4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 xml:space="preserve">6. </w:t>
      </w:r>
      <w:proofErr w:type="spellStart"/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Sanctus</w:t>
      </w:r>
      <w:proofErr w:type="spellEnd"/>
    </w:p>
    <w:p w14:paraId="6062EEB1" w14:textId="77777777" w:rsidR="00AA4B40" w:rsidRPr="005D7B8E" w:rsidRDefault="00AA4B40" w:rsidP="00AA4B40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  <w:t>Tato část se nejvíce blíží latinské předloze, lidé a andělé chválí Boha – </w:t>
      </w:r>
      <w:r w:rsidRPr="005D7B8E">
        <w:rPr>
          <w:rFonts w:ascii="Arial Narrow" w:eastAsia="Times New Roman" w:hAnsi="Arial Narrow" w:cs="Arial"/>
          <w:i/>
          <w:iCs/>
          <w:color w:val="595959" w:themeColor="text1" w:themeTint="A6"/>
          <w:sz w:val="24"/>
          <w:szCs w:val="24"/>
          <w:lang w:eastAsia="cs-CZ"/>
        </w:rPr>
        <w:t xml:space="preserve">„Nebe hlásej: 'Svatý', obloha </w:t>
      </w:r>
      <w:proofErr w:type="spellStart"/>
      <w:r w:rsidRPr="005D7B8E">
        <w:rPr>
          <w:rFonts w:ascii="Arial Narrow" w:eastAsia="Times New Roman" w:hAnsi="Arial Narrow" w:cs="Arial"/>
          <w:i/>
          <w:iCs/>
          <w:color w:val="595959" w:themeColor="text1" w:themeTint="A6"/>
          <w:sz w:val="24"/>
          <w:szCs w:val="24"/>
          <w:lang w:eastAsia="cs-CZ"/>
        </w:rPr>
        <w:t>zněj</w:t>
      </w:r>
      <w:proofErr w:type="spellEnd"/>
      <w:r w:rsidRPr="005D7B8E">
        <w:rPr>
          <w:rFonts w:ascii="Arial Narrow" w:eastAsia="Times New Roman" w:hAnsi="Arial Narrow" w:cs="Arial"/>
          <w:i/>
          <w:iCs/>
          <w:color w:val="595959" w:themeColor="text1" w:themeTint="A6"/>
          <w:sz w:val="24"/>
          <w:szCs w:val="24"/>
          <w:lang w:eastAsia="cs-CZ"/>
        </w:rPr>
        <w:t>: 'Svatý' “</w:t>
      </w:r>
      <w:r w:rsidRPr="005D7B8E"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  <w:t>. </w:t>
      </w:r>
      <w:hyperlink r:id="rId4" w:tooltip="s:Česká mše vánoční/Sanctus" w:history="1">
        <w:proofErr w:type="gramStart"/>
        <w:r w:rsidRPr="005D7B8E">
          <w:rPr>
            <w:rFonts w:ascii="Arial Narrow" w:eastAsia="Times New Roman" w:hAnsi="Arial Narrow" w:cs="Arial"/>
            <w:i/>
            <w:color w:val="595959" w:themeColor="text1" w:themeTint="A6"/>
            <w:sz w:val="24"/>
            <w:szCs w:val="24"/>
            <w:u w:val="single"/>
            <w:lang w:eastAsia="cs-CZ"/>
          </w:rPr>
          <w:t>celý</w:t>
        </w:r>
        <w:proofErr w:type="gramEnd"/>
        <w:r w:rsidRPr="005D7B8E">
          <w:rPr>
            <w:rFonts w:ascii="Arial Narrow" w:eastAsia="Times New Roman" w:hAnsi="Arial Narrow" w:cs="Arial"/>
            <w:i/>
            <w:color w:val="595959" w:themeColor="text1" w:themeTint="A6"/>
            <w:sz w:val="24"/>
            <w:szCs w:val="24"/>
            <w:u w:val="single"/>
            <w:lang w:eastAsia="cs-CZ"/>
          </w:rPr>
          <w:t xml:space="preserve"> text</w:t>
        </w:r>
      </w:hyperlink>
    </w:p>
    <w:p w14:paraId="1CFF925A" w14:textId="52CD330D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 xml:space="preserve">7. </w:t>
      </w:r>
      <w:proofErr w:type="spellStart"/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Benedictus</w:t>
      </w:r>
      <w:proofErr w:type="spellEnd"/>
    </w:p>
    <w:p w14:paraId="139E4A0F" w14:textId="4AAAC8A5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8. Agnus</w:t>
      </w:r>
    </w:p>
    <w:p w14:paraId="2326663E" w14:textId="213B6AC6" w:rsidR="00AA4B40" w:rsidRPr="005D7B8E" w:rsidRDefault="00AA4B40" w:rsidP="00AA4B40">
      <w:pPr>
        <w:shd w:val="clear" w:color="auto" w:fill="FFFFFF"/>
        <w:spacing w:before="72" w:after="0" w:line="240" w:lineRule="auto"/>
        <w:outlineLvl w:val="2"/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</w:pPr>
      <w:r w:rsidRPr="005D7B8E">
        <w:rPr>
          <w:rFonts w:ascii="Arial Narrow" w:eastAsia="Times New Roman" w:hAnsi="Arial Narrow" w:cs="Arial"/>
          <w:b/>
          <w:bCs/>
          <w:i/>
          <w:color w:val="595959" w:themeColor="text1" w:themeTint="A6"/>
          <w:sz w:val="24"/>
          <w:szCs w:val="24"/>
          <w:lang w:eastAsia="cs-CZ"/>
        </w:rPr>
        <w:t>9. Závěr</w:t>
      </w:r>
    </w:p>
    <w:p w14:paraId="7FC61791" w14:textId="77777777" w:rsidR="00D00998" w:rsidRDefault="00D00998"/>
    <w:sectPr w:rsidR="00D0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40"/>
    <w:rsid w:val="005D7B8E"/>
    <w:rsid w:val="00AA4B40"/>
    <w:rsid w:val="00D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F69F"/>
  <w15:chartTrackingRefBased/>
  <w15:docId w15:val="{1393A72A-5729-47A8-8D6C-D3FA8760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4B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AA4B40"/>
  </w:style>
  <w:style w:type="character" w:customStyle="1" w:styleId="mw-editsection">
    <w:name w:val="mw-editsection"/>
    <w:basedOn w:val="Standardnpsmoodstavce"/>
    <w:rsid w:val="00AA4B40"/>
  </w:style>
  <w:style w:type="character" w:customStyle="1" w:styleId="mw-editsection-bracket">
    <w:name w:val="mw-editsection-bracket"/>
    <w:basedOn w:val="Standardnpsmoodstavce"/>
    <w:rsid w:val="00AA4B40"/>
  </w:style>
  <w:style w:type="character" w:styleId="Hypertextovodkaz">
    <w:name w:val="Hyperlink"/>
    <w:basedOn w:val="Standardnpsmoodstavce"/>
    <w:uiPriority w:val="99"/>
    <w:semiHidden/>
    <w:unhideWhenUsed/>
    <w:rsid w:val="00AA4B40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AA4B40"/>
  </w:style>
  <w:style w:type="paragraph" w:styleId="Normlnweb">
    <w:name w:val="Normal (Web)"/>
    <w:basedOn w:val="Normln"/>
    <w:uiPriority w:val="99"/>
    <w:semiHidden/>
    <w:unhideWhenUsed/>
    <w:rsid w:val="00AA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source.org/wiki/%C4%8Cesk%C3%A1_m%C5%A1e_v%C3%A1no%C4%8Dn%C3%AD/Sanctu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Lenovo</cp:lastModifiedBy>
  <cp:revision>2</cp:revision>
  <dcterms:created xsi:type="dcterms:W3CDTF">2021-12-09T08:20:00Z</dcterms:created>
  <dcterms:modified xsi:type="dcterms:W3CDTF">2025-02-04T09:08:00Z</dcterms:modified>
</cp:coreProperties>
</file>