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07" w:rsidRPr="008E2E07" w:rsidRDefault="008E2E07" w:rsidP="008E2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</w:pPr>
      <w:r w:rsidRPr="008E2E07"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  <w:t>Dvořákův festival Kadaň</w:t>
      </w:r>
    </w:p>
    <w:p w:rsidR="008E2E07" w:rsidRPr="008E2E07" w:rsidRDefault="008E2E07" w:rsidP="008E2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</w:pPr>
      <w:r w:rsidRPr="008E2E07"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  <w:t xml:space="preserve">(Jiří </w:t>
      </w:r>
      <w:proofErr w:type="spellStart"/>
      <w:r w:rsidRPr="008E2E07"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  <w:t>Stivín</w:t>
      </w:r>
      <w:proofErr w:type="spellEnd"/>
      <w:r w:rsidRPr="008E2E07">
        <w:rPr>
          <w:rFonts w:ascii="Helvetica" w:eastAsia="Times New Roman" w:hAnsi="Helvetica" w:cs="Helvetica"/>
          <w:b/>
          <w:spacing w:val="2"/>
          <w:sz w:val="24"/>
          <w:szCs w:val="24"/>
          <w:u w:val="single"/>
          <w:lang w:eastAsia="cs-CZ"/>
        </w:rPr>
        <w:t>, Václav Uhlíř)</w:t>
      </w:r>
    </w:p>
    <w:p w:rsidR="008E2E07" w:rsidRDefault="008E2E07" w:rsidP="008E2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J. Ch.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Pepusch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–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Sonata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d moll pro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flautino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a virginal</w:t>
      </w:r>
      <w:bookmarkStart w:id="0" w:name="_GoBack"/>
      <w:bookmarkEnd w:id="0"/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J.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Stivín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(*1942) – Fantazie na barokní fantazie G.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Ph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.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Telemanna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pro zobcovou flétnu, Bachovské inspirace pro flétnu a virginal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J. S. Bach – Toccata a fuga d moll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C. P. E. Bach –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Sonata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g moll pro flétnu a virginal (Allegro)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Dvořák – Preludium B dur, Fuga g moll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J.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Stivín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– Fantazie pro flétny sólo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M. Varga –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Hommage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á J. S. Bach</w:t>
      </w:r>
    </w:p>
    <w:p w:rsidR="008E2E07" w:rsidRPr="008E2E07" w:rsidRDefault="008E2E07" w:rsidP="008E2E07">
      <w:pPr>
        <w:pStyle w:val="Odstavecseseznamem"/>
        <w:numPr>
          <w:ilvl w:val="0"/>
          <w:numId w:val="1"/>
        </w:numPr>
        <w:shd w:val="clear" w:color="auto" w:fill="FFFFFF"/>
        <w:spacing w:after="0" w:line="600" w:lineRule="auto"/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</w:pP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Vivaldi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– Koncert C dur pro </w:t>
      </w:r>
      <w:proofErr w:type="spellStart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>flautino</w:t>
      </w:r>
      <w:proofErr w:type="spellEnd"/>
      <w:r w:rsidRPr="008E2E07">
        <w:rPr>
          <w:rFonts w:ascii="Helvetica" w:eastAsia="Times New Roman" w:hAnsi="Helvetica" w:cs="Helvetica"/>
          <w:spacing w:val="2"/>
          <w:sz w:val="24"/>
          <w:szCs w:val="24"/>
          <w:lang w:eastAsia="cs-CZ"/>
        </w:rPr>
        <w:t xml:space="preserve"> a virginal</w:t>
      </w:r>
    </w:p>
    <w:p w:rsidR="00AF6CBC" w:rsidRDefault="00AF6CBC"/>
    <w:sectPr w:rsidR="00AF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5CF"/>
    <w:multiLevelType w:val="hybridMultilevel"/>
    <w:tmpl w:val="158CFB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4BB9"/>
    <w:multiLevelType w:val="hybridMultilevel"/>
    <w:tmpl w:val="086EA3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4A43"/>
    <w:multiLevelType w:val="hybridMultilevel"/>
    <w:tmpl w:val="7B9444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07"/>
    <w:rsid w:val="008E2E07"/>
    <w:rsid w:val="00A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24AE"/>
  <w15:chartTrackingRefBased/>
  <w15:docId w15:val="{618ED513-DDA3-4FD0-B124-0E2E6ECE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2024-09-04T09:06:00Z</dcterms:created>
  <dcterms:modified xsi:type="dcterms:W3CDTF">2024-09-04T09:07:00Z</dcterms:modified>
</cp:coreProperties>
</file>