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64" w:rsidRDefault="00D72E64" w:rsidP="00D72E64">
      <w:pPr>
        <w:rPr>
          <w:rFonts w:ascii="Algerian" w:eastAsia="SimSun" w:hAnsi="Algerian" w:cs="Tahoma"/>
          <w:b/>
          <w:color w:val="2E74B5" w:themeColor="accent1" w:themeShade="BF"/>
          <w:sz w:val="48"/>
          <w:szCs w:val="48"/>
        </w:rPr>
      </w:pPr>
    </w:p>
    <w:p w:rsidR="00D72E64" w:rsidRPr="00D72E64" w:rsidRDefault="00D72E64" w:rsidP="00D72E64">
      <w:pPr>
        <w:rPr>
          <w:rFonts w:ascii="Algerian" w:eastAsia="SimSun" w:hAnsi="Algerian" w:cs="Tahoma"/>
          <w:b/>
          <w:color w:val="2E74B5" w:themeColor="accent1" w:themeShade="BF"/>
          <w:sz w:val="48"/>
          <w:szCs w:val="48"/>
        </w:rPr>
      </w:pPr>
      <w:r w:rsidRPr="00D72E64">
        <w:rPr>
          <w:rFonts w:ascii="Algerian" w:eastAsia="SimSun" w:hAnsi="Algerian" w:cs="Tahoma"/>
          <w:b/>
          <w:color w:val="2E74B5" w:themeColor="accent1" w:themeShade="BF"/>
          <w:sz w:val="48"/>
          <w:szCs w:val="48"/>
        </w:rPr>
        <w:t>Jak</w:t>
      </w:r>
      <w:bookmarkStart w:id="0" w:name="_GoBack"/>
      <w:bookmarkEnd w:id="0"/>
      <w:r w:rsidRPr="00D72E64">
        <w:rPr>
          <w:rFonts w:ascii="Algerian" w:eastAsia="SimSun" w:hAnsi="Algerian" w:cs="Tahoma"/>
          <w:b/>
          <w:color w:val="2E74B5" w:themeColor="accent1" w:themeShade="BF"/>
          <w:sz w:val="48"/>
          <w:szCs w:val="48"/>
        </w:rPr>
        <w:t>ub Noha</w:t>
      </w:r>
    </w:p>
    <w:p w:rsidR="003D1217" w:rsidRPr="00D72E64" w:rsidRDefault="00D72E64" w:rsidP="00D72E64">
      <w:pPr>
        <w:rPr>
          <w:rFonts w:ascii="Tahoma" w:eastAsia="SimSun" w:hAnsi="Tahoma" w:cs="Tahoma"/>
          <w:b/>
          <w:i/>
          <w:sz w:val="28"/>
          <w:szCs w:val="28"/>
        </w:rPr>
      </w:pPr>
      <w:r w:rsidRPr="00D72E64">
        <w:rPr>
          <w:rFonts w:ascii="Tahoma" w:eastAsia="SimSun" w:hAnsi="Tahoma" w:cs="Tahoma"/>
          <w:b/>
          <w:i/>
          <w:sz w:val="28"/>
          <w:szCs w:val="28"/>
        </w:rPr>
        <w:t>Štěrbinou ve dveřích</w:t>
      </w:r>
    </w:p>
    <w:p w:rsidR="00D72E64" w:rsidRPr="00D72E64" w:rsidRDefault="00D72E64" w:rsidP="00D72E64">
      <w:pPr>
        <w:rPr>
          <w:rFonts w:ascii="Tahoma" w:eastAsia="SimSun" w:hAnsi="Tahoma" w:cs="Tahoma"/>
          <w:b/>
          <w:i/>
          <w:sz w:val="28"/>
          <w:szCs w:val="28"/>
        </w:rPr>
      </w:pPr>
      <w:r w:rsidRPr="00D72E64">
        <w:rPr>
          <w:rFonts w:ascii="Tahoma" w:eastAsia="SimSun" w:hAnsi="Tahoma" w:cs="Tahoma"/>
          <w:b/>
          <w:i/>
          <w:sz w:val="28"/>
          <w:szCs w:val="28"/>
        </w:rPr>
        <w:t>Motýlí hra</w:t>
      </w:r>
    </w:p>
    <w:p w:rsidR="00D72E64" w:rsidRPr="00D72E64" w:rsidRDefault="00D72E64" w:rsidP="00D72E64">
      <w:pPr>
        <w:rPr>
          <w:rFonts w:ascii="Tahoma" w:eastAsia="SimSun" w:hAnsi="Tahoma" w:cs="Tahoma"/>
          <w:b/>
          <w:i/>
          <w:sz w:val="28"/>
          <w:szCs w:val="28"/>
        </w:rPr>
      </w:pPr>
      <w:r w:rsidRPr="00D72E64">
        <w:rPr>
          <w:rFonts w:ascii="Tahoma" w:eastAsia="SimSun" w:hAnsi="Tahoma" w:cs="Tahoma"/>
          <w:b/>
          <w:i/>
          <w:sz w:val="28"/>
          <w:szCs w:val="28"/>
        </w:rPr>
        <w:t>Na věky</w:t>
      </w:r>
    </w:p>
    <w:p w:rsidR="00D72E64" w:rsidRPr="00D72E64" w:rsidRDefault="00D72E64" w:rsidP="00D72E64">
      <w:pPr>
        <w:rPr>
          <w:rFonts w:ascii="Tahoma" w:eastAsia="SimSun" w:hAnsi="Tahoma" w:cs="Tahoma"/>
          <w:b/>
          <w:i/>
          <w:sz w:val="28"/>
          <w:szCs w:val="28"/>
        </w:rPr>
      </w:pPr>
      <w:r w:rsidRPr="00D72E64">
        <w:rPr>
          <w:rFonts w:ascii="Tahoma" w:eastAsia="SimSun" w:hAnsi="Tahoma" w:cs="Tahoma"/>
          <w:b/>
          <w:i/>
          <w:sz w:val="28"/>
          <w:szCs w:val="28"/>
        </w:rPr>
        <w:t>Lovec chvil</w:t>
      </w:r>
    </w:p>
    <w:p w:rsidR="00D72E64" w:rsidRPr="00D72E64" w:rsidRDefault="00D72E64" w:rsidP="00D72E64">
      <w:pPr>
        <w:rPr>
          <w:rFonts w:ascii="Tahoma" w:eastAsia="SimSun" w:hAnsi="Tahoma" w:cs="Tahoma"/>
          <w:b/>
          <w:i/>
          <w:sz w:val="28"/>
          <w:szCs w:val="28"/>
        </w:rPr>
      </w:pPr>
      <w:r w:rsidRPr="00D72E64">
        <w:rPr>
          <w:rFonts w:ascii="Tahoma" w:eastAsia="SimSun" w:hAnsi="Tahoma" w:cs="Tahoma"/>
          <w:b/>
          <w:i/>
          <w:sz w:val="28"/>
          <w:szCs w:val="28"/>
        </w:rPr>
        <w:t>Kousek Prahy</w:t>
      </w:r>
    </w:p>
    <w:p w:rsidR="00D72E64" w:rsidRDefault="00D72E64"/>
    <w:sectPr w:rsidR="00D7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DBB"/>
    <w:multiLevelType w:val="hybridMultilevel"/>
    <w:tmpl w:val="3B00F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512C"/>
    <w:multiLevelType w:val="hybridMultilevel"/>
    <w:tmpl w:val="8486AE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64"/>
    <w:rsid w:val="003C33EF"/>
    <w:rsid w:val="008F7429"/>
    <w:rsid w:val="00D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CF5B"/>
  <w15:chartTrackingRefBased/>
  <w15:docId w15:val="{F560B8DD-A0B9-4FD4-BF23-B502D88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2023-10-31T13:25:00Z</dcterms:created>
  <dcterms:modified xsi:type="dcterms:W3CDTF">2023-10-31T13:30:00Z</dcterms:modified>
</cp:coreProperties>
</file>