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17" w:rsidRPr="00380A59" w:rsidRDefault="00380A59">
      <w:pPr>
        <w:rPr>
          <w:rFonts w:ascii="Arial Black" w:hAnsi="Arial Black"/>
          <w:sz w:val="32"/>
          <w:szCs w:val="32"/>
        </w:rPr>
      </w:pPr>
      <w:proofErr w:type="spellStart"/>
      <w:r w:rsidRPr="00380A59">
        <w:rPr>
          <w:rFonts w:ascii="Arial Black" w:hAnsi="Arial Black"/>
          <w:sz w:val="32"/>
          <w:szCs w:val="32"/>
        </w:rPr>
        <w:t>MarZ</w:t>
      </w:r>
      <w:proofErr w:type="spellEnd"/>
      <w:r>
        <w:rPr>
          <w:rFonts w:ascii="Arial Black" w:hAnsi="Arial Black"/>
          <w:sz w:val="32"/>
          <w:szCs w:val="32"/>
        </w:rPr>
        <w:t xml:space="preserve"> - playlist</w:t>
      </w:r>
      <w:bookmarkStart w:id="0" w:name="_GoBack"/>
      <w:bookmarkEnd w:id="0"/>
    </w:p>
    <w:p w:rsidR="00380A59" w:rsidRPr="00380A59" w:rsidRDefault="00380A59">
      <w:pPr>
        <w:rPr>
          <w:rFonts w:ascii="Arial Black" w:hAnsi="Arial Black"/>
          <w:sz w:val="32"/>
          <w:szCs w:val="32"/>
        </w:rPr>
      </w:pPr>
      <w:r w:rsidRPr="00380A59">
        <w:rPr>
          <w:rFonts w:ascii="Arial Black" w:hAnsi="Arial Black"/>
          <w:sz w:val="32"/>
          <w:szCs w:val="32"/>
        </w:rPr>
        <w:t>(Markéta Zdeňková, Štěpán Janoušek)</w:t>
      </w:r>
    </w:p>
    <w:p w:rsidR="00380A59" w:rsidRPr="00380A59" w:rsidRDefault="00380A59" w:rsidP="00380A59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proofErr w:type="spellStart"/>
      <w:r w:rsidRPr="00380A59">
        <w:rPr>
          <w:rFonts w:ascii="Arial Black" w:hAnsi="Arial Black"/>
          <w:sz w:val="32"/>
          <w:szCs w:val="32"/>
        </w:rPr>
        <w:t>Goya</w:t>
      </w:r>
      <w:proofErr w:type="spellEnd"/>
    </w:p>
    <w:p w:rsidR="00380A59" w:rsidRPr="00380A59" w:rsidRDefault="00380A59" w:rsidP="00380A59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80A59">
        <w:rPr>
          <w:rFonts w:ascii="Arial Black" w:hAnsi="Arial Black"/>
          <w:sz w:val="32"/>
          <w:szCs w:val="32"/>
        </w:rPr>
        <w:t>Kamaše</w:t>
      </w:r>
    </w:p>
    <w:p w:rsidR="00380A59" w:rsidRPr="00380A59" w:rsidRDefault="00380A59" w:rsidP="00380A59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80A59">
        <w:rPr>
          <w:rFonts w:ascii="Arial Black" w:hAnsi="Arial Black"/>
          <w:sz w:val="32"/>
          <w:szCs w:val="32"/>
        </w:rPr>
        <w:t>Olymp</w:t>
      </w:r>
    </w:p>
    <w:p w:rsidR="00380A59" w:rsidRPr="00380A59" w:rsidRDefault="00380A59" w:rsidP="00380A59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80A59">
        <w:rPr>
          <w:rFonts w:ascii="Arial Black" w:hAnsi="Arial Black"/>
          <w:sz w:val="32"/>
          <w:szCs w:val="32"/>
        </w:rPr>
        <w:t>Beru si zpátky svojí sílu</w:t>
      </w:r>
    </w:p>
    <w:p w:rsidR="00380A59" w:rsidRPr="00380A59" w:rsidRDefault="00380A59" w:rsidP="00380A59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80A59">
        <w:rPr>
          <w:rFonts w:ascii="Arial Black" w:hAnsi="Arial Black"/>
          <w:sz w:val="32"/>
          <w:szCs w:val="32"/>
        </w:rPr>
        <w:t>Velryby</w:t>
      </w:r>
    </w:p>
    <w:p w:rsidR="00380A59" w:rsidRPr="00380A59" w:rsidRDefault="00380A59" w:rsidP="00380A59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80A59">
        <w:rPr>
          <w:rFonts w:ascii="Arial Black" w:hAnsi="Arial Black"/>
          <w:sz w:val="32"/>
          <w:szCs w:val="32"/>
        </w:rPr>
        <w:t>Zlatovláska</w:t>
      </w:r>
    </w:p>
    <w:p w:rsidR="00380A59" w:rsidRPr="00380A59" w:rsidRDefault="00380A59" w:rsidP="00380A59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80A59">
        <w:rPr>
          <w:rFonts w:ascii="Arial Black" w:hAnsi="Arial Black"/>
          <w:sz w:val="32"/>
          <w:szCs w:val="32"/>
        </w:rPr>
        <w:t>Lada</w:t>
      </w:r>
    </w:p>
    <w:p w:rsidR="00380A59" w:rsidRPr="00380A59" w:rsidRDefault="00380A59" w:rsidP="00380A59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80A59">
        <w:rPr>
          <w:rFonts w:ascii="Arial Black" w:hAnsi="Arial Black"/>
          <w:sz w:val="32"/>
          <w:szCs w:val="32"/>
        </w:rPr>
        <w:t>Kouzelník</w:t>
      </w:r>
    </w:p>
    <w:p w:rsidR="00380A59" w:rsidRPr="00380A59" w:rsidRDefault="00380A59" w:rsidP="00380A59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380A59">
        <w:rPr>
          <w:rFonts w:ascii="Arial Black" w:hAnsi="Arial Black"/>
          <w:sz w:val="32"/>
          <w:szCs w:val="32"/>
        </w:rPr>
        <w:t>Perla</w:t>
      </w:r>
    </w:p>
    <w:sectPr w:rsidR="00380A59" w:rsidRPr="0038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11B8"/>
    <w:multiLevelType w:val="hybridMultilevel"/>
    <w:tmpl w:val="7316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59"/>
    <w:rsid w:val="00380A59"/>
    <w:rsid w:val="003C33EF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3156"/>
  <w15:chartTrackingRefBased/>
  <w15:docId w15:val="{137B7168-C9EA-4D6C-877F-C28D00C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2023-03-02T07:24:00Z</dcterms:created>
  <dcterms:modified xsi:type="dcterms:W3CDTF">2023-03-02T07:28:00Z</dcterms:modified>
</cp:coreProperties>
</file>