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D64E9" w14:textId="77777777" w:rsidR="0022539D" w:rsidRDefault="0022539D" w:rsidP="0022539D">
      <w:pPr>
        <w:rPr>
          <w:rFonts w:eastAsia="Times New Roman"/>
        </w:rPr>
      </w:pPr>
      <w:r>
        <w:rPr>
          <w:rFonts w:eastAsia="Times New Roman"/>
        </w:rPr>
        <w:t xml:space="preserve">Kapela </w:t>
      </w:r>
      <w:proofErr w:type="spellStart"/>
      <w:r>
        <w:rPr>
          <w:rFonts w:eastAsia="Times New Roman"/>
        </w:rPr>
        <w:t>Arcus</w:t>
      </w:r>
      <w:proofErr w:type="spellEnd"/>
    </w:p>
    <w:p w14:paraId="216126FF" w14:textId="77777777" w:rsidR="0022539D" w:rsidRDefault="0022539D" w:rsidP="0022539D">
      <w:pPr>
        <w:rPr>
          <w:rFonts w:eastAsia="Times New Roman"/>
        </w:rPr>
      </w:pPr>
    </w:p>
    <w:p w14:paraId="6FBEEF8D" w14:textId="4E9766BD" w:rsidR="0022539D" w:rsidRDefault="0022539D" w:rsidP="0022539D">
      <w:pPr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Halb</w:t>
      </w:r>
      <w:proofErr w:type="spellEnd"/>
      <w:r>
        <w:rPr>
          <w:rFonts w:eastAsia="Times New Roman"/>
        </w:rPr>
        <w:t xml:space="preserve"> Liter </w:t>
      </w:r>
      <w:proofErr w:type="spellStart"/>
      <w:r>
        <w:rPr>
          <w:rFonts w:eastAsia="Times New Roman"/>
        </w:rPr>
        <w:t>Bier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Petr Suchopárek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br/>
        <w:t>2. U zelené krčmy 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lid. píseň</w:t>
      </w:r>
      <w:r>
        <w:rPr>
          <w:rFonts w:eastAsia="Times New Roman"/>
        </w:rPr>
        <w:br/>
        <w:t xml:space="preserve">3. Což tak těm </w:t>
      </w:r>
      <w:proofErr w:type="spellStart"/>
      <w:r>
        <w:rPr>
          <w:rFonts w:eastAsia="Times New Roman"/>
        </w:rPr>
        <w:t>zálinskejm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r>
        <w:rPr>
          <w:rFonts w:eastAsia="Times New Roman"/>
        </w:rPr>
        <w:t>lid. píseň</w:t>
      </w:r>
    </w:p>
    <w:p w14:paraId="0AF8F3FB" w14:textId="557442BF" w:rsidR="0022539D" w:rsidRDefault="0022539D" w:rsidP="0022539D">
      <w:pPr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Totus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floreo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spellStart"/>
      <w:r>
        <w:rPr>
          <w:rFonts w:eastAsia="Times New Roman"/>
        </w:rPr>
        <w:t>Carmina</w:t>
      </w:r>
      <w:proofErr w:type="spellEnd"/>
      <w:r>
        <w:rPr>
          <w:rFonts w:eastAsia="Times New Roman"/>
        </w:rPr>
        <w:t xml:space="preserve"> burana</w:t>
      </w:r>
      <w:r>
        <w:rPr>
          <w:rFonts w:eastAsia="Times New Roman"/>
        </w:rPr>
        <w:br/>
        <w:t xml:space="preserve">5. </w:t>
      </w:r>
      <w:proofErr w:type="spellStart"/>
      <w:r>
        <w:rPr>
          <w:rFonts w:eastAsia="Times New Roman"/>
        </w:rPr>
        <w:t>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lop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6. </w:t>
      </w:r>
      <w:proofErr w:type="spellStart"/>
      <w:r>
        <w:rPr>
          <w:rFonts w:eastAsia="Times New Roman"/>
        </w:rPr>
        <w:t>Sporting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paddy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7. </w:t>
      </w:r>
      <w:proofErr w:type="spellStart"/>
      <w:r>
        <w:rPr>
          <w:rFonts w:eastAsia="Times New Roman"/>
        </w:rPr>
        <w:t>Furiosus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Petr Suchopárek</w:t>
      </w:r>
      <w:r>
        <w:rPr>
          <w:rFonts w:eastAsia="Times New Roman"/>
        </w:rPr>
        <w:br/>
        <w:t>8. Pavouk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Petr Suchopárek</w:t>
      </w:r>
      <w:r>
        <w:rPr>
          <w:rFonts w:eastAsia="Times New Roman"/>
        </w:rPr>
        <w:br/>
        <w:t>9. Norská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Petr Suchopárek</w:t>
      </w:r>
      <w:r>
        <w:rPr>
          <w:rFonts w:eastAsia="Times New Roman"/>
        </w:rPr>
        <w:br/>
        <w:t xml:space="preserve">10. </w:t>
      </w:r>
      <w:proofErr w:type="spellStart"/>
      <w:r>
        <w:rPr>
          <w:rFonts w:eastAsia="Times New Roman"/>
        </w:rPr>
        <w:t>Fiery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nights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11. </w:t>
      </w:r>
      <w:proofErr w:type="spellStart"/>
      <w:r>
        <w:rPr>
          <w:rFonts w:eastAsia="Times New Roman"/>
        </w:rPr>
        <w:t>Morison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jig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12. Aron </w:t>
      </w:r>
      <w:proofErr w:type="spellStart"/>
      <w:r>
        <w:rPr>
          <w:rFonts w:eastAsia="Times New Roman"/>
        </w:rPr>
        <w:t>Tanz</w:t>
      </w:r>
      <w:proofErr w:type="spellEnd"/>
      <w:r>
        <w:rPr>
          <w:rFonts w:eastAsia="Times New Roman"/>
        </w:rPr>
        <w:t> 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Petr Suchopárek</w:t>
      </w:r>
      <w:r>
        <w:rPr>
          <w:rFonts w:eastAsia="Times New Roman"/>
        </w:rPr>
        <w:br/>
        <w:t xml:space="preserve">13. </w:t>
      </w:r>
      <w:proofErr w:type="spellStart"/>
      <w:r>
        <w:rPr>
          <w:rFonts w:eastAsia="Times New Roman"/>
        </w:rPr>
        <w:t>Platterspiel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</w:t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14. Když jsem nezahynul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 </w:t>
      </w:r>
      <w:r>
        <w:rPr>
          <w:rFonts w:eastAsia="Times New Roman"/>
        </w:rPr>
        <w:t>lid. píseň</w:t>
      </w:r>
      <w:r>
        <w:rPr>
          <w:rFonts w:eastAsia="Times New Roman"/>
        </w:rPr>
        <w:br/>
        <w:t xml:space="preserve">15. Polka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glenside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 </w:t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16. </w:t>
      </w:r>
      <w:proofErr w:type="spellStart"/>
      <w:r>
        <w:rPr>
          <w:rFonts w:eastAsia="Times New Roman"/>
        </w:rPr>
        <w:t>Twoo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twa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Corbies</w:t>
      </w:r>
      <w:proofErr w:type="spellEnd"/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 xml:space="preserve">               </w:t>
      </w:r>
      <w:proofErr w:type="spellStart"/>
      <w:r>
        <w:rPr>
          <w:rFonts w:eastAsia="Times New Roman"/>
        </w:rPr>
        <w:t>Trad</w:t>
      </w:r>
      <w:proofErr w:type="spellEnd"/>
      <w:r>
        <w:rPr>
          <w:rFonts w:eastAsia="Times New Roman"/>
        </w:rPr>
        <w:t>. </w:t>
      </w:r>
    </w:p>
    <w:p w14:paraId="565BF0F4" w14:textId="77777777" w:rsidR="00D8163F" w:rsidRDefault="00D8163F"/>
    <w:sectPr w:rsidR="00D8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9D"/>
    <w:rsid w:val="0022539D"/>
    <w:rsid w:val="00D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FB69"/>
  <w15:chartTrackingRefBased/>
  <w15:docId w15:val="{08C45D90-B413-4397-9FAC-CEE4E94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39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22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2021-07-13T10:44:00Z</dcterms:created>
  <dcterms:modified xsi:type="dcterms:W3CDTF">2021-07-13T10:45:00Z</dcterms:modified>
</cp:coreProperties>
</file>