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5"/>
        <w:gridCol w:w="2275"/>
      </w:tblGrid>
      <w:tr w:rsidR="0015787C" w:rsidRPr="0015787C" w14:paraId="75DC2FE7" w14:textId="77777777">
        <w:tc>
          <w:tcPr>
            <w:tcW w:w="3207" w:type="dxa"/>
            <w:tcBorders>
              <w:top w:val="single" w:sz="6" w:space="0" w:color="505050"/>
              <w:left w:val="single" w:sz="6" w:space="0" w:color="505050"/>
              <w:bottom w:val="single" w:sz="12" w:space="0" w:color="505050"/>
              <w:right w:val="single" w:sz="2" w:space="0" w:color="505050"/>
            </w:tcBorders>
            <w:shd w:val="clear" w:color="auto" w:fill="FFFFFF"/>
            <w:vAlign w:val="bottom"/>
            <w:hideMark/>
          </w:tcPr>
          <w:p w14:paraId="1428D921" w14:textId="77777777" w:rsidR="0015787C" w:rsidRPr="0015787C" w:rsidRDefault="0015787C" w:rsidP="0015787C">
            <w:r w:rsidRPr="0015787C">
              <w:rPr>
                <w:b/>
                <w:bCs/>
              </w:rPr>
              <w:t>Song</w:t>
            </w:r>
          </w:p>
        </w:tc>
        <w:tc>
          <w:tcPr>
            <w:tcW w:w="2235" w:type="dxa"/>
            <w:tcBorders>
              <w:top w:val="single" w:sz="6" w:space="0" w:color="505050"/>
              <w:left w:val="single" w:sz="2" w:space="0" w:color="505050"/>
              <w:bottom w:val="single" w:sz="12" w:space="0" w:color="505050"/>
              <w:right w:val="single" w:sz="6" w:space="0" w:color="505050"/>
            </w:tcBorders>
            <w:shd w:val="clear" w:color="auto" w:fill="FFFFFF"/>
            <w:vAlign w:val="bottom"/>
            <w:hideMark/>
          </w:tcPr>
          <w:p w14:paraId="7E1E9236" w14:textId="77777777" w:rsidR="0015787C" w:rsidRPr="0015787C" w:rsidRDefault="0015787C" w:rsidP="0015787C">
            <w:proofErr w:type="spellStart"/>
            <w:r w:rsidRPr="0015787C">
              <w:rPr>
                <w:b/>
                <w:bCs/>
              </w:rPr>
              <w:t>Composer</w:t>
            </w:r>
            <w:proofErr w:type="spellEnd"/>
          </w:p>
        </w:tc>
      </w:tr>
      <w:tr w:rsidR="0015787C" w:rsidRPr="0015787C" w14:paraId="30502496" w14:textId="77777777">
        <w:tc>
          <w:tcPr>
            <w:tcW w:w="3207" w:type="dxa"/>
            <w:tcBorders>
              <w:left w:val="single" w:sz="6" w:space="0" w:color="505050"/>
              <w:bottom w:val="single" w:sz="2" w:space="0" w:color="505050"/>
              <w:right w:val="single" w:sz="2" w:space="0" w:color="505050"/>
            </w:tcBorders>
            <w:shd w:val="clear" w:color="auto" w:fill="FFFFFF"/>
            <w:vAlign w:val="bottom"/>
            <w:hideMark/>
          </w:tcPr>
          <w:p w14:paraId="1B26AEBA" w14:textId="77777777" w:rsidR="0015787C" w:rsidRPr="0015787C" w:rsidRDefault="0015787C" w:rsidP="0015787C">
            <w:r w:rsidRPr="0015787C">
              <w:t xml:space="preserve">Abel </w:t>
            </w:r>
            <w:proofErr w:type="spellStart"/>
            <w:r w:rsidRPr="0015787C">
              <w:t>Tasman</w:t>
            </w:r>
            <w:proofErr w:type="spellEnd"/>
          </w:p>
        </w:tc>
        <w:tc>
          <w:tcPr>
            <w:tcW w:w="2235" w:type="dxa"/>
            <w:tcBorders>
              <w:left w:val="single" w:sz="2" w:space="0" w:color="505050"/>
              <w:bottom w:val="single" w:sz="2" w:space="0" w:color="505050"/>
              <w:right w:val="single" w:sz="6" w:space="0" w:color="505050"/>
            </w:tcBorders>
            <w:shd w:val="clear" w:color="auto" w:fill="FFFFFF"/>
            <w:vAlign w:val="bottom"/>
            <w:hideMark/>
          </w:tcPr>
          <w:p w14:paraId="3609C826" w14:textId="77777777" w:rsidR="0015787C" w:rsidRPr="0015787C" w:rsidRDefault="0015787C" w:rsidP="0015787C">
            <w:r w:rsidRPr="0015787C">
              <w:t xml:space="preserve">Alexander </w:t>
            </w:r>
            <w:proofErr w:type="spellStart"/>
            <w:r w:rsidRPr="0015787C">
              <w:t>Pfluger</w:t>
            </w:r>
            <w:proofErr w:type="spellEnd"/>
          </w:p>
        </w:tc>
      </w:tr>
      <w:tr w:rsidR="0015787C" w:rsidRPr="0015787C" w14:paraId="262B2D12" w14:textId="77777777">
        <w:tc>
          <w:tcPr>
            <w:tcW w:w="3207" w:type="dxa"/>
            <w:tcBorders>
              <w:top w:val="single" w:sz="2" w:space="0" w:color="505050"/>
              <w:left w:val="single" w:sz="6" w:space="0" w:color="505050"/>
              <w:bottom w:val="single" w:sz="2" w:space="0" w:color="505050"/>
              <w:right w:val="single" w:sz="2" w:space="0" w:color="505050"/>
            </w:tcBorders>
            <w:shd w:val="clear" w:color="auto" w:fill="FFFFFF"/>
            <w:vAlign w:val="bottom"/>
            <w:hideMark/>
          </w:tcPr>
          <w:p w14:paraId="0D984C9C" w14:textId="77777777" w:rsidR="0015787C" w:rsidRPr="0015787C" w:rsidRDefault="0015787C" w:rsidP="0015787C">
            <w:proofErr w:type="spellStart"/>
            <w:r w:rsidRPr="0015787C">
              <w:t>Bayerischer</w:t>
            </w:r>
            <w:proofErr w:type="spellEnd"/>
            <w:r w:rsidRPr="0015787C">
              <w:t xml:space="preserve"> </w:t>
            </w:r>
            <w:proofErr w:type="spellStart"/>
            <w:r w:rsidRPr="0015787C">
              <w:t>Defiliermarsch</w:t>
            </w:r>
            <w:proofErr w:type="spellEnd"/>
          </w:p>
        </w:tc>
        <w:tc>
          <w:tcPr>
            <w:tcW w:w="2235" w:type="dxa"/>
            <w:tcBorders>
              <w:top w:val="single" w:sz="2" w:space="0" w:color="505050"/>
              <w:left w:val="single" w:sz="2" w:space="0" w:color="505050"/>
              <w:bottom w:val="single" w:sz="2" w:space="0" w:color="505050"/>
              <w:right w:val="single" w:sz="6" w:space="0" w:color="505050"/>
            </w:tcBorders>
            <w:shd w:val="clear" w:color="auto" w:fill="FFFFFF"/>
            <w:vAlign w:val="bottom"/>
            <w:hideMark/>
          </w:tcPr>
          <w:p w14:paraId="26BFC667" w14:textId="77777777" w:rsidR="0015787C" w:rsidRPr="0015787C" w:rsidRDefault="0015787C" w:rsidP="0015787C">
            <w:r w:rsidRPr="0015787C">
              <w:t xml:space="preserve">Adolf </w:t>
            </w:r>
            <w:proofErr w:type="spellStart"/>
            <w:r w:rsidRPr="0015787C">
              <w:t>Scherzer</w:t>
            </w:r>
            <w:proofErr w:type="spellEnd"/>
          </w:p>
        </w:tc>
      </w:tr>
      <w:tr w:rsidR="0015787C" w:rsidRPr="0015787C" w14:paraId="3B0C4450" w14:textId="77777777">
        <w:tc>
          <w:tcPr>
            <w:tcW w:w="3207" w:type="dxa"/>
            <w:tcBorders>
              <w:top w:val="single" w:sz="2" w:space="0" w:color="505050"/>
              <w:left w:val="single" w:sz="6" w:space="0" w:color="505050"/>
              <w:bottom w:val="single" w:sz="2" w:space="0" w:color="505050"/>
              <w:right w:val="single" w:sz="2" w:space="0" w:color="505050"/>
            </w:tcBorders>
            <w:shd w:val="clear" w:color="auto" w:fill="FFFFFF"/>
            <w:vAlign w:val="bottom"/>
            <w:hideMark/>
          </w:tcPr>
          <w:p w14:paraId="616CC23C" w14:textId="77777777" w:rsidR="0015787C" w:rsidRPr="0015787C" w:rsidRDefault="0015787C" w:rsidP="0015787C">
            <w:proofErr w:type="spellStart"/>
            <w:r w:rsidRPr="0015787C">
              <w:t>Böhmische</w:t>
            </w:r>
            <w:proofErr w:type="spellEnd"/>
            <w:r w:rsidRPr="0015787C">
              <w:t xml:space="preserve"> </w:t>
            </w:r>
            <w:proofErr w:type="spellStart"/>
            <w:r w:rsidRPr="0015787C">
              <w:t>Liebe</w:t>
            </w:r>
            <w:proofErr w:type="spellEnd"/>
          </w:p>
        </w:tc>
        <w:tc>
          <w:tcPr>
            <w:tcW w:w="2235" w:type="dxa"/>
            <w:tcBorders>
              <w:top w:val="single" w:sz="2" w:space="0" w:color="505050"/>
              <w:left w:val="single" w:sz="2" w:space="0" w:color="505050"/>
              <w:bottom w:val="single" w:sz="2" w:space="0" w:color="505050"/>
              <w:right w:val="single" w:sz="6" w:space="0" w:color="505050"/>
            </w:tcBorders>
            <w:shd w:val="clear" w:color="auto" w:fill="FFFFFF"/>
            <w:vAlign w:val="bottom"/>
            <w:hideMark/>
          </w:tcPr>
          <w:p w14:paraId="24646891" w14:textId="77777777" w:rsidR="0015787C" w:rsidRPr="0015787C" w:rsidRDefault="0015787C" w:rsidP="0015787C">
            <w:r w:rsidRPr="0015787C">
              <w:t xml:space="preserve">Mathias </w:t>
            </w:r>
            <w:proofErr w:type="spellStart"/>
            <w:r w:rsidRPr="0015787C">
              <w:t>Rauch</w:t>
            </w:r>
            <w:proofErr w:type="spellEnd"/>
          </w:p>
        </w:tc>
      </w:tr>
      <w:tr w:rsidR="0015787C" w:rsidRPr="0015787C" w14:paraId="6D34F8AF" w14:textId="77777777">
        <w:tc>
          <w:tcPr>
            <w:tcW w:w="3207" w:type="dxa"/>
            <w:tcBorders>
              <w:top w:val="single" w:sz="2" w:space="0" w:color="505050"/>
              <w:left w:val="single" w:sz="6" w:space="0" w:color="505050"/>
              <w:bottom w:val="single" w:sz="2" w:space="0" w:color="505050"/>
              <w:right w:val="single" w:sz="2" w:space="0" w:color="505050"/>
            </w:tcBorders>
            <w:shd w:val="clear" w:color="auto" w:fill="FFFFFF"/>
            <w:vAlign w:val="bottom"/>
            <w:hideMark/>
          </w:tcPr>
          <w:p w14:paraId="60A58F65" w14:textId="77777777" w:rsidR="0015787C" w:rsidRPr="0015787C" w:rsidRDefault="0015787C" w:rsidP="0015787C">
            <w:proofErr w:type="spellStart"/>
            <w:r w:rsidRPr="0015787C">
              <w:t>Böhmischer</w:t>
            </w:r>
            <w:proofErr w:type="spellEnd"/>
            <w:r w:rsidRPr="0015787C">
              <w:t xml:space="preserve"> </w:t>
            </w:r>
            <w:proofErr w:type="spellStart"/>
            <w:r w:rsidRPr="0015787C">
              <w:t>Traum</w:t>
            </w:r>
            <w:proofErr w:type="spellEnd"/>
          </w:p>
        </w:tc>
        <w:tc>
          <w:tcPr>
            <w:tcW w:w="2235" w:type="dxa"/>
            <w:tcBorders>
              <w:top w:val="single" w:sz="2" w:space="0" w:color="505050"/>
              <w:left w:val="single" w:sz="2" w:space="0" w:color="505050"/>
              <w:bottom w:val="single" w:sz="2" w:space="0" w:color="505050"/>
              <w:right w:val="single" w:sz="6" w:space="0" w:color="505050"/>
            </w:tcBorders>
            <w:shd w:val="clear" w:color="auto" w:fill="FFFFFF"/>
            <w:vAlign w:val="bottom"/>
            <w:hideMark/>
          </w:tcPr>
          <w:p w14:paraId="4A7B09D4" w14:textId="77777777" w:rsidR="0015787C" w:rsidRPr="0015787C" w:rsidRDefault="0015787C" w:rsidP="0015787C">
            <w:r w:rsidRPr="0015787C">
              <w:t xml:space="preserve">Norbert </w:t>
            </w:r>
            <w:proofErr w:type="spellStart"/>
            <w:r w:rsidRPr="0015787C">
              <w:t>Gälle</w:t>
            </w:r>
            <w:proofErr w:type="spellEnd"/>
          </w:p>
        </w:tc>
      </w:tr>
      <w:tr w:rsidR="0015787C" w:rsidRPr="0015787C" w14:paraId="7098DF3E" w14:textId="77777777">
        <w:tc>
          <w:tcPr>
            <w:tcW w:w="3207" w:type="dxa"/>
            <w:tcBorders>
              <w:top w:val="single" w:sz="2" w:space="0" w:color="505050"/>
              <w:left w:val="single" w:sz="6" w:space="0" w:color="505050"/>
              <w:bottom w:val="single" w:sz="2" w:space="0" w:color="505050"/>
              <w:right w:val="single" w:sz="2" w:space="0" w:color="505050"/>
            </w:tcBorders>
            <w:shd w:val="clear" w:color="auto" w:fill="FFFFFF"/>
            <w:vAlign w:val="bottom"/>
            <w:hideMark/>
          </w:tcPr>
          <w:p w14:paraId="24353648" w14:textId="77777777" w:rsidR="0015787C" w:rsidRPr="0015787C" w:rsidRDefault="0015787C" w:rsidP="0015787C">
            <w:proofErr w:type="spellStart"/>
            <w:r w:rsidRPr="0015787C">
              <w:t>Borsicka</w:t>
            </w:r>
            <w:proofErr w:type="spellEnd"/>
            <w:r w:rsidRPr="0015787C">
              <w:t>-Polka</w:t>
            </w:r>
          </w:p>
        </w:tc>
        <w:tc>
          <w:tcPr>
            <w:tcW w:w="2235" w:type="dxa"/>
            <w:tcBorders>
              <w:top w:val="single" w:sz="2" w:space="0" w:color="505050"/>
              <w:left w:val="single" w:sz="2" w:space="0" w:color="505050"/>
              <w:bottom w:val="single" w:sz="2" w:space="0" w:color="505050"/>
              <w:right w:val="single" w:sz="6" w:space="0" w:color="505050"/>
            </w:tcBorders>
            <w:shd w:val="clear" w:color="auto" w:fill="FFFFFF"/>
            <w:vAlign w:val="bottom"/>
            <w:hideMark/>
          </w:tcPr>
          <w:p w14:paraId="2870206E" w14:textId="77777777" w:rsidR="0015787C" w:rsidRPr="0015787C" w:rsidRDefault="0015787C" w:rsidP="0015787C">
            <w:r w:rsidRPr="0015787C">
              <w:t xml:space="preserve">Josef </w:t>
            </w:r>
            <w:proofErr w:type="spellStart"/>
            <w:r w:rsidRPr="0015787C">
              <w:t>Repa</w:t>
            </w:r>
            <w:proofErr w:type="spellEnd"/>
          </w:p>
        </w:tc>
      </w:tr>
      <w:tr w:rsidR="0015787C" w:rsidRPr="0015787C" w14:paraId="5C71C371" w14:textId="77777777">
        <w:tc>
          <w:tcPr>
            <w:tcW w:w="3207" w:type="dxa"/>
            <w:tcBorders>
              <w:top w:val="single" w:sz="2" w:space="0" w:color="505050"/>
              <w:left w:val="single" w:sz="6" w:space="0" w:color="505050"/>
              <w:bottom w:val="single" w:sz="2" w:space="0" w:color="505050"/>
              <w:right w:val="single" w:sz="2" w:space="0" w:color="505050"/>
            </w:tcBorders>
            <w:shd w:val="clear" w:color="auto" w:fill="FFFFFF"/>
            <w:vAlign w:val="bottom"/>
            <w:hideMark/>
          </w:tcPr>
          <w:p w14:paraId="33B95213" w14:textId="77777777" w:rsidR="0015787C" w:rsidRPr="0015787C" w:rsidRDefault="0015787C" w:rsidP="0015787C">
            <w:r w:rsidRPr="0015787C">
              <w:t xml:space="preserve">Die </w:t>
            </w:r>
            <w:proofErr w:type="spellStart"/>
            <w:r w:rsidRPr="0015787C">
              <w:t>Sonne</w:t>
            </w:r>
            <w:proofErr w:type="spellEnd"/>
            <w:r w:rsidRPr="0015787C">
              <w:t xml:space="preserve"> </w:t>
            </w:r>
            <w:proofErr w:type="spellStart"/>
            <w:r w:rsidRPr="0015787C">
              <w:t>geht</w:t>
            </w:r>
            <w:proofErr w:type="spellEnd"/>
            <w:r w:rsidRPr="0015787C">
              <w:t xml:space="preserve"> </w:t>
            </w:r>
            <w:proofErr w:type="spellStart"/>
            <w:r w:rsidRPr="0015787C">
              <w:t>auf</w:t>
            </w:r>
            <w:proofErr w:type="spellEnd"/>
          </w:p>
        </w:tc>
        <w:tc>
          <w:tcPr>
            <w:tcW w:w="2235" w:type="dxa"/>
            <w:tcBorders>
              <w:top w:val="single" w:sz="2" w:space="0" w:color="505050"/>
              <w:left w:val="single" w:sz="2" w:space="0" w:color="505050"/>
              <w:bottom w:val="single" w:sz="2" w:space="0" w:color="505050"/>
              <w:right w:val="single" w:sz="6" w:space="0" w:color="505050"/>
            </w:tcBorders>
            <w:shd w:val="clear" w:color="auto" w:fill="FFFFFF"/>
            <w:vAlign w:val="bottom"/>
            <w:hideMark/>
          </w:tcPr>
          <w:p w14:paraId="678E62D0" w14:textId="77777777" w:rsidR="0015787C" w:rsidRPr="0015787C" w:rsidRDefault="0015787C" w:rsidP="0015787C">
            <w:proofErr w:type="spellStart"/>
            <w:r w:rsidRPr="0015787C">
              <w:t>Rudi</w:t>
            </w:r>
            <w:proofErr w:type="spellEnd"/>
            <w:r w:rsidRPr="0015787C">
              <w:t xml:space="preserve"> Fischer</w:t>
            </w:r>
          </w:p>
        </w:tc>
      </w:tr>
      <w:tr w:rsidR="0015787C" w:rsidRPr="0015787C" w14:paraId="51358224" w14:textId="77777777">
        <w:tc>
          <w:tcPr>
            <w:tcW w:w="3207" w:type="dxa"/>
            <w:tcBorders>
              <w:top w:val="single" w:sz="2" w:space="0" w:color="505050"/>
              <w:left w:val="single" w:sz="6" w:space="0" w:color="505050"/>
              <w:bottom w:val="single" w:sz="2" w:space="0" w:color="505050"/>
              <w:right w:val="single" w:sz="2" w:space="0" w:color="505050"/>
            </w:tcBorders>
            <w:shd w:val="clear" w:color="auto" w:fill="FFFFFF"/>
            <w:vAlign w:val="bottom"/>
            <w:hideMark/>
          </w:tcPr>
          <w:p w14:paraId="1363A5E3" w14:textId="77777777" w:rsidR="0015787C" w:rsidRPr="0015787C" w:rsidRDefault="0015787C" w:rsidP="0015787C">
            <w:proofErr w:type="spellStart"/>
            <w:r w:rsidRPr="0015787C">
              <w:t>Fuchsgraben</w:t>
            </w:r>
            <w:proofErr w:type="spellEnd"/>
            <w:r w:rsidRPr="0015787C">
              <w:t xml:space="preserve"> </w:t>
            </w:r>
            <w:proofErr w:type="spellStart"/>
            <w:r w:rsidRPr="0015787C">
              <w:t>Polk</w:t>
            </w:r>
            <w:proofErr w:type="spellEnd"/>
          </w:p>
        </w:tc>
        <w:tc>
          <w:tcPr>
            <w:tcW w:w="2235" w:type="dxa"/>
            <w:tcBorders>
              <w:top w:val="single" w:sz="2" w:space="0" w:color="505050"/>
              <w:left w:val="single" w:sz="2" w:space="0" w:color="505050"/>
              <w:bottom w:val="single" w:sz="2" w:space="0" w:color="505050"/>
              <w:right w:val="single" w:sz="6" w:space="0" w:color="505050"/>
            </w:tcBorders>
            <w:shd w:val="clear" w:color="auto" w:fill="FFFFFF"/>
            <w:vAlign w:val="bottom"/>
            <w:hideMark/>
          </w:tcPr>
          <w:p w14:paraId="70DFB527" w14:textId="77777777" w:rsidR="0015787C" w:rsidRPr="0015787C" w:rsidRDefault="0015787C" w:rsidP="0015787C">
            <w:r w:rsidRPr="0015787C">
              <w:t>Karel Vacek</w:t>
            </w:r>
          </w:p>
        </w:tc>
      </w:tr>
      <w:tr w:rsidR="0015787C" w:rsidRPr="0015787C" w14:paraId="1935BD7E" w14:textId="77777777">
        <w:tc>
          <w:tcPr>
            <w:tcW w:w="3207" w:type="dxa"/>
            <w:tcBorders>
              <w:top w:val="single" w:sz="2" w:space="0" w:color="505050"/>
              <w:left w:val="single" w:sz="6" w:space="0" w:color="505050"/>
              <w:bottom w:val="single" w:sz="2" w:space="0" w:color="505050"/>
              <w:right w:val="single" w:sz="2" w:space="0" w:color="505050"/>
            </w:tcBorders>
            <w:shd w:val="clear" w:color="auto" w:fill="FFFFFF"/>
            <w:vAlign w:val="bottom"/>
            <w:hideMark/>
          </w:tcPr>
          <w:p w14:paraId="0CCE8B5A" w14:textId="77777777" w:rsidR="0015787C" w:rsidRPr="0015787C" w:rsidRDefault="0015787C" w:rsidP="0015787C">
            <w:proofErr w:type="spellStart"/>
            <w:r w:rsidRPr="0015787C">
              <w:t>Gruß</w:t>
            </w:r>
            <w:proofErr w:type="spellEnd"/>
            <w:r w:rsidRPr="0015787C">
              <w:t xml:space="preserve"> </w:t>
            </w:r>
            <w:proofErr w:type="spellStart"/>
            <w:r w:rsidRPr="0015787C">
              <w:t>an</w:t>
            </w:r>
            <w:proofErr w:type="spellEnd"/>
            <w:r w:rsidRPr="0015787C">
              <w:t xml:space="preserve"> </w:t>
            </w:r>
            <w:proofErr w:type="spellStart"/>
            <w:r w:rsidRPr="0015787C">
              <w:t>Böhmen</w:t>
            </w:r>
            <w:proofErr w:type="spellEnd"/>
          </w:p>
        </w:tc>
        <w:tc>
          <w:tcPr>
            <w:tcW w:w="2235" w:type="dxa"/>
            <w:tcBorders>
              <w:top w:val="single" w:sz="2" w:space="0" w:color="505050"/>
              <w:left w:val="single" w:sz="2" w:space="0" w:color="505050"/>
              <w:bottom w:val="single" w:sz="2" w:space="0" w:color="505050"/>
              <w:right w:val="single" w:sz="6" w:space="0" w:color="505050"/>
            </w:tcBorders>
            <w:shd w:val="clear" w:color="auto" w:fill="FFFFFF"/>
            <w:vAlign w:val="bottom"/>
            <w:hideMark/>
          </w:tcPr>
          <w:p w14:paraId="6AC4C13A" w14:textId="77777777" w:rsidR="0015787C" w:rsidRPr="0015787C" w:rsidRDefault="0015787C" w:rsidP="0015787C">
            <w:r w:rsidRPr="0015787C">
              <w:t xml:space="preserve">Václav </w:t>
            </w:r>
            <w:proofErr w:type="spellStart"/>
            <w:r w:rsidRPr="0015787C">
              <w:t>Vackar</w:t>
            </w:r>
            <w:proofErr w:type="spellEnd"/>
          </w:p>
        </w:tc>
      </w:tr>
      <w:tr w:rsidR="0015787C" w:rsidRPr="0015787C" w14:paraId="34932F70" w14:textId="77777777">
        <w:tc>
          <w:tcPr>
            <w:tcW w:w="3207" w:type="dxa"/>
            <w:tcBorders>
              <w:top w:val="single" w:sz="2" w:space="0" w:color="505050"/>
              <w:left w:val="single" w:sz="6" w:space="0" w:color="505050"/>
              <w:bottom w:val="single" w:sz="2" w:space="0" w:color="505050"/>
              <w:right w:val="single" w:sz="2" w:space="0" w:color="505050"/>
            </w:tcBorders>
            <w:shd w:val="clear" w:color="auto" w:fill="FFFFFF"/>
            <w:vAlign w:val="bottom"/>
            <w:hideMark/>
          </w:tcPr>
          <w:p w14:paraId="3DB34225" w14:textId="77777777" w:rsidR="0015787C" w:rsidRPr="0015787C" w:rsidRDefault="0015787C" w:rsidP="0015787C">
            <w:proofErr w:type="spellStart"/>
            <w:r w:rsidRPr="0015787C">
              <w:t>Jubiläumsklänge</w:t>
            </w:r>
            <w:proofErr w:type="spellEnd"/>
          </w:p>
        </w:tc>
        <w:tc>
          <w:tcPr>
            <w:tcW w:w="2235" w:type="dxa"/>
            <w:tcBorders>
              <w:top w:val="single" w:sz="2" w:space="0" w:color="505050"/>
              <w:left w:val="single" w:sz="2" w:space="0" w:color="505050"/>
              <w:bottom w:val="single" w:sz="2" w:space="0" w:color="505050"/>
              <w:right w:val="single" w:sz="6" w:space="0" w:color="505050"/>
            </w:tcBorders>
            <w:shd w:val="clear" w:color="auto" w:fill="FFFFFF"/>
            <w:vAlign w:val="bottom"/>
            <w:hideMark/>
          </w:tcPr>
          <w:p w14:paraId="20FD6833" w14:textId="77777777" w:rsidR="0015787C" w:rsidRPr="0015787C" w:rsidRDefault="0015787C" w:rsidP="0015787C">
            <w:r w:rsidRPr="0015787C">
              <w:t xml:space="preserve">Peter </w:t>
            </w:r>
            <w:proofErr w:type="spellStart"/>
            <w:r w:rsidRPr="0015787C">
              <w:t>Schad</w:t>
            </w:r>
            <w:proofErr w:type="spellEnd"/>
          </w:p>
        </w:tc>
      </w:tr>
      <w:tr w:rsidR="0015787C" w:rsidRPr="0015787C" w14:paraId="62492D63" w14:textId="77777777">
        <w:tc>
          <w:tcPr>
            <w:tcW w:w="3207" w:type="dxa"/>
            <w:tcBorders>
              <w:top w:val="single" w:sz="2" w:space="0" w:color="505050"/>
              <w:left w:val="single" w:sz="6" w:space="0" w:color="505050"/>
              <w:bottom w:val="single" w:sz="2" w:space="0" w:color="505050"/>
              <w:right w:val="single" w:sz="2" w:space="0" w:color="505050"/>
            </w:tcBorders>
            <w:shd w:val="clear" w:color="auto" w:fill="FFFFFF"/>
            <w:vAlign w:val="bottom"/>
            <w:hideMark/>
          </w:tcPr>
          <w:p w14:paraId="0D8FBD66" w14:textId="77777777" w:rsidR="0015787C" w:rsidRPr="0015787C" w:rsidRDefault="0015787C" w:rsidP="0015787C">
            <w:proofErr w:type="spellStart"/>
            <w:r w:rsidRPr="0015787C">
              <w:t>Morgenblüten</w:t>
            </w:r>
            <w:proofErr w:type="spellEnd"/>
          </w:p>
        </w:tc>
        <w:tc>
          <w:tcPr>
            <w:tcW w:w="2235" w:type="dxa"/>
            <w:tcBorders>
              <w:top w:val="single" w:sz="2" w:space="0" w:color="505050"/>
              <w:left w:val="single" w:sz="2" w:space="0" w:color="505050"/>
              <w:bottom w:val="single" w:sz="2" w:space="0" w:color="505050"/>
              <w:right w:val="single" w:sz="6" w:space="0" w:color="505050"/>
            </w:tcBorders>
            <w:shd w:val="clear" w:color="auto" w:fill="FFFFFF"/>
            <w:vAlign w:val="bottom"/>
            <w:hideMark/>
          </w:tcPr>
          <w:p w14:paraId="5E61A022" w14:textId="77777777" w:rsidR="0015787C" w:rsidRPr="0015787C" w:rsidRDefault="0015787C" w:rsidP="0015787C">
            <w:r w:rsidRPr="0015787C">
              <w:t xml:space="preserve">Antonin </w:t>
            </w:r>
            <w:proofErr w:type="spellStart"/>
            <w:r w:rsidRPr="0015787C">
              <w:t>Zvacek</w:t>
            </w:r>
            <w:proofErr w:type="spellEnd"/>
          </w:p>
        </w:tc>
      </w:tr>
      <w:tr w:rsidR="0015787C" w:rsidRPr="0015787C" w14:paraId="4F699829" w14:textId="77777777">
        <w:tc>
          <w:tcPr>
            <w:tcW w:w="3207" w:type="dxa"/>
            <w:tcBorders>
              <w:top w:val="single" w:sz="2" w:space="0" w:color="505050"/>
              <w:left w:val="single" w:sz="6" w:space="0" w:color="505050"/>
              <w:bottom w:val="single" w:sz="2" w:space="0" w:color="505050"/>
              <w:right w:val="single" w:sz="2" w:space="0" w:color="505050"/>
            </w:tcBorders>
            <w:shd w:val="clear" w:color="auto" w:fill="FFFFFF"/>
            <w:vAlign w:val="bottom"/>
            <w:hideMark/>
          </w:tcPr>
          <w:p w14:paraId="2C5F2487" w14:textId="77777777" w:rsidR="0015787C" w:rsidRPr="0015787C" w:rsidRDefault="0015787C" w:rsidP="0015787C">
            <w:proofErr w:type="spellStart"/>
            <w:r w:rsidRPr="0015787C">
              <w:t>Sorgenbrecher</w:t>
            </w:r>
            <w:proofErr w:type="spellEnd"/>
          </w:p>
        </w:tc>
        <w:tc>
          <w:tcPr>
            <w:tcW w:w="2235" w:type="dxa"/>
            <w:tcBorders>
              <w:top w:val="single" w:sz="2" w:space="0" w:color="505050"/>
              <w:left w:val="single" w:sz="2" w:space="0" w:color="505050"/>
              <w:bottom w:val="single" w:sz="2" w:space="0" w:color="505050"/>
              <w:right w:val="single" w:sz="6" w:space="0" w:color="505050"/>
            </w:tcBorders>
            <w:shd w:val="clear" w:color="auto" w:fill="FFFFFF"/>
            <w:vAlign w:val="bottom"/>
            <w:hideMark/>
          </w:tcPr>
          <w:p w14:paraId="590928A8" w14:textId="77777777" w:rsidR="0015787C" w:rsidRPr="0015787C" w:rsidRDefault="0015787C" w:rsidP="0015787C">
            <w:r w:rsidRPr="0015787C">
              <w:t xml:space="preserve">Norbert </w:t>
            </w:r>
            <w:proofErr w:type="spellStart"/>
            <w:r w:rsidRPr="0015787C">
              <w:t>Gälle</w:t>
            </w:r>
            <w:proofErr w:type="spellEnd"/>
          </w:p>
        </w:tc>
      </w:tr>
      <w:tr w:rsidR="0015787C" w:rsidRPr="0015787C" w14:paraId="299F171A" w14:textId="77777777">
        <w:tc>
          <w:tcPr>
            <w:tcW w:w="3207" w:type="dxa"/>
            <w:tcBorders>
              <w:top w:val="single" w:sz="2" w:space="0" w:color="505050"/>
              <w:left w:val="single" w:sz="6" w:space="0" w:color="505050"/>
              <w:bottom w:val="single" w:sz="2" w:space="0" w:color="505050"/>
              <w:right w:val="single" w:sz="2" w:space="0" w:color="505050"/>
            </w:tcBorders>
            <w:shd w:val="clear" w:color="auto" w:fill="FFFFFF"/>
            <w:vAlign w:val="bottom"/>
            <w:hideMark/>
          </w:tcPr>
          <w:p w14:paraId="20FF42A6" w14:textId="77777777" w:rsidR="0015787C" w:rsidRPr="0015787C" w:rsidRDefault="0015787C" w:rsidP="0015787C">
            <w:proofErr w:type="spellStart"/>
            <w:r w:rsidRPr="0015787C">
              <w:t>Südböhmische</w:t>
            </w:r>
            <w:proofErr w:type="spellEnd"/>
            <w:r w:rsidRPr="0015787C">
              <w:t xml:space="preserve"> Polka</w:t>
            </w:r>
          </w:p>
        </w:tc>
        <w:tc>
          <w:tcPr>
            <w:tcW w:w="2235" w:type="dxa"/>
            <w:tcBorders>
              <w:top w:val="single" w:sz="2" w:space="0" w:color="505050"/>
              <w:left w:val="single" w:sz="2" w:space="0" w:color="505050"/>
              <w:bottom w:val="single" w:sz="2" w:space="0" w:color="505050"/>
              <w:right w:val="single" w:sz="6" w:space="0" w:color="505050"/>
            </w:tcBorders>
            <w:shd w:val="clear" w:color="auto" w:fill="FFFFFF"/>
            <w:vAlign w:val="bottom"/>
            <w:hideMark/>
          </w:tcPr>
          <w:p w14:paraId="7BACA767" w14:textId="77777777" w:rsidR="0015787C" w:rsidRPr="0015787C" w:rsidRDefault="0015787C" w:rsidP="0015787C">
            <w:r w:rsidRPr="0015787C">
              <w:t xml:space="preserve">Ladislav </w:t>
            </w:r>
            <w:proofErr w:type="spellStart"/>
            <w:r w:rsidRPr="0015787C">
              <w:t>Kubes</w:t>
            </w:r>
            <w:proofErr w:type="spellEnd"/>
          </w:p>
        </w:tc>
      </w:tr>
      <w:tr w:rsidR="0015787C" w:rsidRPr="0015787C" w14:paraId="3D1F3F2D" w14:textId="77777777">
        <w:tc>
          <w:tcPr>
            <w:tcW w:w="3207" w:type="dxa"/>
            <w:tcBorders>
              <w:top w:val="single" w:sz="2" w:space="0" w:color="505050"/>
              <w:left w:val="single" w:sz="6" w:space="0" w:color="505050"/>
              <w:bottom w:val="single" w:sz="2" w:space="0" w:color="505050"/>
              <w:right w:val="single" w:sz="2" w:space="0" w:color="505050"/>
            </w:tcBorders>
            <w:shd w:val="clear" w:color="auto" w:fill="FFFFFF"/>
            <w:vAlign w:val="bottom"/>
            <w:hideMark/>
          </w:tcPr>
          <w:p w14:paraId="5745FD83" w14:textId="77777777" w:rsidR="0015787C" w:rsidRPr="0015787C" w:rsidRDefault="0015787C" w:rsidP="0015787C">
            <w:proofErr w:type="spellStart"/>
            <w:r w:rsidRPr="0015787C">
              <w:t>Weinkeller</w:t>
            </w:r>
            <w:proofErr w:type="spellEnd"/>
            <w:r w:rsidRPr="0015787C">
              <w:t>-Polka</w:t>
            </w:r>
          </w:p>
        </w:tc>
        <w:tc>
          <w:tcPr>
            <w:tcW w:w="2235" w:type="dxa"/>
            <w:tcBorders>
              <w:top w:val="single" w:sz="2" w:space="0" w:color="505050"/>
              <w:left w:val="single" w:sz="2" w:space="0" w:color="505050"/>
              <w:bottom w:val="single" w:sz="2" w:space="0" w:color="505050"/>
              <w:right w:val="single" w:sz="6" w:space="0" w:color="505050"/>
            </w:tcBorders>
            <w:shd w:val="clear" w:color="auto" w:fill="FFFFFF"/>
            <w:vAlign w:val="bottom"/>
            <w:hideMark/>
          </w:tcPr>
          <w:p w14:paraId="331B65DB" w14:textId="77777777" w:rsidR="0015787C" w:rsidRPr="0015787C" w:rsidRDefault="0015787C" w:rsidP="0015787C">
            <w:r w:rsidRPr="0015787C">
              <w:t xml:space="preserve">Stefan </w:t>
            </w:r>
            <w:proofErr w:type="spellStart"/>
            <w:r w:rsidRPr="0015787C">
              <w:t>Stranger</w:t>
            </w:r>
            <w:proofErr w:type="spellEnd"/>
          </w:p>
        </w:tc>
      </w:tr>
      <w:tr w:rsidR="0015787C" w:rsidRPr="0015787C" w14:paraId="71C98A96" w14:textId="77777777">
        <w:tc>
          <w:tcPr>
            <w:tcW w:w="3207" w:type="dxa"/>
            <w:tcBorders>
              <w:top w:val="single" w:sz="2" w:space="0" w:color="505050"/>
              <w:left w:val="single" w:sz="6" w:space="0" w:color="505050"/>
              <w:bottom w:val="single" w:sz="6" w:space="0" w:color="505050"/>
              <w:right w:val="single" w:sz="2" w:space="0" w:color="505050"/>
            </w:tcBorders>
            <w:shd w:val="clear" w:color="auto" w:fill="FFFFFF"/>
            <w:vAlign w:val="bottom"/>
            <w:hideMark/>
          </w:tcPr>
          <w:p w14:paraId="72C77929" w14:textId="77777777" w:rsidR="0015787C" w:rsidRPr="0015787C" w:rsidRDefault="0015787C" w:rsidP="0015787C">
            <w:proofErr w:type="spellStart"/>
            <w:r w:rsidRPr="0015787C">
              <w:t>Wir</w:t>
            </w:r>
            <w:proofErr w:type="spellEnd"/>
            <w:r w:rsidRPr="0015787C">
              <w:t xml:space="preserve"> </w:t>
            </w:r>
            <w:proofErr w:type="spellStart"/>
            <w:r w:rsidRPr="0015787C">
              <w:t>Musikanten</w:t>
            </w:r>
            <w:proofErr w:type="spellEnd"/>
          </w:p>
        </w:tc>
        <w:tc>
          <w:tcPr>
            <w:tcW w:w="2235" w:type="dxa"/>
            <w:tcBorders>
              <w:top w:val="single" w:sz="2" w:space="0" w:color="505050"/>
              <w:left w:val="single" w:sz="2" w:space="0" w:color="505050"/>
              <w:bottom w:val="single" w:sz="6" w:space="0" w:color="505050"/>
              <w:right w:val="single" w:sz="6" w:space="0" w:color="505050"/>
            </w:tcBorders>
            <w:shd w:val="clear" w:color="auto" w:fill="FFFFFF"/>
            <w:vAlign w:val="bottom"/>
            <w:hideMark/>
          </w:tcPr>
          <w:p w14:paraId="69801599" w14:textId="77777777" w:rsidR="0015787C" w:rsidRPr="0015787C" w:rsidRDefault="0015787C" w:rsidP="0015787C">
            <w:r w:rsidRPr="0015787C">
              <w:t xml:space="preserve">Kurt </w:t>
            </w:r>
            <w:proofErr w:type="spellStart"/>
            <w:r w:rsidRPr="0015787C">
              <w:t>Gäble</w:t>
            </w:r>
            <w:proofErr w:type="spellEnd"/>
          </w:p>
        </w:tc>
      </w:tr>
    </w:tbl>
    <w:p w14:paraId="3D9A4FF2" w14:textId="77777777" w:rsidR="00B405F8" w:rsidRDefault="00B405F8"/>
    <w:sectPr w:rsidR="00B40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7C"/>
    <w:rsid w:val="00036962"/>
    <w:rsid w:val="0015787C"/>
    <w:rsid w:val="00B405F8"/>
    <w:rsid w:val="00F4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11A3"/>
  <w15:chartTrackingRefBased/>
  <w15:docId w15:val="{AF265D18-F317-4F7D-AA83-1DF06527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7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7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7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7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7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7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7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7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7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7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7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7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78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78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78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78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78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78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7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7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7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7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7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78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78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78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7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78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78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398</Characters>
  <Application>Microsoft Office Word</Application>
  <DocSecurity>0</DocSecurity>
  <Lines>33</Lines>
  <Paragraphs>35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MKZ Jeseník</dc:creator>
  <cp:keywords/>
  <dc:description/>
  <cp:lastModifiedBy>MKZ Jeseník</cp:lastModifiedBy>
  <cp:revision>3</cp:revision>
  <dcterms:created xsi:type="dcterms:W3CDTF">2025-11-19T08:33:00Z</dcterms:created>
  <dcterms:modified xsi:type="dcterms:W3CDTF">2025-11-19T08:35:00Z</dcterms:modified>
</cp:coreProperties>
</file>