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Tata Bojs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1/ Attention Aux Hommes!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2/ Sonda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3/ Opakovani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4/ Elisce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5/ Stastnejsi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6/ Ztraceni v prekladu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7/ 220 Travoltu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8/ Radioamater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9/ Pesaci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10/ Jaro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