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1D070" w14:textId="2ACC7ACF" w:rsidR="00375B98" w:rsidRDefault="00375B98" w:rsidP="00375B98">
      <w:r>
        <w:t>1.</w:t>
      </w:r>
      <w:r>
        <w:t>Johann STRAUSS</w:t>
      </w:r>
    </w:p>
    <w:p w14:paraId="1CB63899" w14:textId="77777777" w:rsidR="00375B98" w:rsidRDefault="00375B98" w:rsidP="00375B98">
      <w:r>
        <w:t>(</w:t>
      </w:r>
      <w:proofErr w:type="gramStart"/>
      <w:r>
        <w:t>1804 – 1849</w:t>
      </w:r>
      <w:proofErr w:type="gramEnd"/>
      <w:r>
        <w:t>):</w:t>
      </w:r>
    </w:p>
    <w:p w14:paraId="15A60C3E" w14:textId="77777777" w:rsidR="00375B98" w:rsidRDefault="00375B98" w:rsidP="00375B98">
      <w:r>
        <w:t>Radeckého pochod</w:t>
      </w:r>
    </w:p>
    <w:p w14:paraId="1E306504" w14:textId="77777777" w:rsidR="00375B98" w:rsidRDefault="00375B98" w:rsidP="00375B98">
      <w:r>
        <w:t>(</w:t>
      </w:r>
      <w:proofErr w:type="spellStart"/>
      <w:r>
        <w:t>Radetzky-Marsch</w:t>
      </w:r>
      <w:proofErr w:type="spellEnd"/>
      <w:r>
        <w:t>),</w:t>
      </w:r>
    </w:p>
    <w:p w14:paraId="41A010A9" w14:textId="77777777" w:rsidR="00375B98" w:rsidRDefault="00375B98" w:rsidP="00375B98">
      <w:r>
        <w:t>op. 228 (1848)</w:t>
      </w:r>
    </w:p>
    <w:p w14:paraId="34AC04CD" w14:textId="1B94AFBE" w:rsidR="00375B98" w:rsidRDefault="00375B98" w:rsidP="00375B98">
      <w:r>
        <w:t xml:space="preserve">2. </w:t>
      </w:r>
      <w:r>
        <w:t>Wilhelm FITZENHAGEN</w:t>
      </w:r>
    </w:p>
    <w:p w14:paraId="46410B68" w14:textId="77777777" w:rsidR="00375B98" w:rsidRDefault="00375B98" w:rsidP="00375B98">
      <w:r>
        <w:t>(</w:t>
      </w:r>
      <w:proofErr w:type="gramStart"/>
      <w:r>
        <w:t>1848 – 1890</w:t>
      </w:r>
      <w:proofErr w:type="gramEnd"/>
      <w:r>
        <w:t>):</w:t>
      </w:r>
    </w:p>
    <w:p w14:paraId="485F73F1" w14:textId="77777777" w:rsidR="00375B98" w:rsidRDefault="00375B98" w:rsidP="00375B98">
      <w:r>
        <w:t>Koncertní valčík D dur</w:t>
      </w:r>
    </w:p>
    <w:p w14:paraId="10EFB241" w14:textId="77777777" w:rsidR="00375B98" w:rsidRDefault="00375B98" w:rsidP="00375B98">
      <w:r>
        <w:t>(Concert-</w:t>
      </w:r>
      <w:proofErr w:type="spellStart"/>
      <w:r>
        <w:t>Walzer</w:t>
      </w:r>
      <w:proofErr w:type="spellEnd"/>
      <w:r>
        <w:t>), op. 31</w:t>
      </w:r>
    </w:p>
    <w:p w14:paraId="569628F3" w14:textId="23E8D1A1" w:rsidR="00375B98" w:rsidRDefault="00375B98" w:rsidP="00375B98">
      <w:r>
        <w:t xml:space="preserve">3. </w:t>
      </w:r>
      <w:r>
        <w:t>Johan HALVORSEN</w:t>
      </w:r>
    </w:p>
    <w:p w14:paraId="59ADDB1A" w14:textId="77777777" w:rsidR="00375B98" w:rsidRDefault="00375B98" w:rsidP="00375B98">
      <w:r>
        <w:t>(</w:t>
      </w:r>
      <w:proofErr w:type="gramStart"/>
      <w:r>
        <w:t>1864 – 1935</w:t>
      </w:r>
      <w:proofErr w:type="gramEnd"/>
      <w:r>
        <w:t>):</w:t>
      </w:r>
    </w:p>
    <w:p w14:paraId="7DBB52B4" w14:textId="77777777" w:rsidR="00375B98" w:rsidRDefault="00375B98" w:rsidP="00375B98">
      <w:r>
        <w:t>Passacaglia na téma</w:t>
      </w:r>
    </w:p>
    <w:p w14:paraId="1660B090" w14:textId="77777777" w:rsidR="00375B98" w:rsidRDefault="00375B98" w:rsidP="00375B98">
      <w:r>
        <w:t>ze Suity g moll</w:t>
      </w:r>
    </w:p>
    <w:p w14:paraId="166250D1" w14:textId="6898D86A" w:rsidR="00375B98" w:rsidRDefault="00375B98" w:rsidP="00375B98">
      <w:r>
        <w:t>G. F. Händela HWV 432</w:t>
      </w:r>
    </w:p>
    <w:p w14:paraId="54C326DC" w14:textId="3A34BD65" w:rsidR="00375B98" w:rsidRDefault="00375B98" w:rsidP="00375B98">
      <w:r>
        <w:t xml:space="preserve">4. </w:t>
      </w:r>
      <w:r>
        <w:t>Luigi BOCCHERINI</w:t>
      </w:r>
    </w:p>
    <w:p w14:paraId="5DB6A3F5" w14:textId="77777777" w:rsidR="00375B98" w:rsidRDefault="00375B98" w:rsidP="00375B98">
      <w:r>
        <w:t>(</w:t>
      </w:r>
      <w:proofErr w:type="gramStart"/>
      <w:r>
        <w:t>1743 – 1805</w:t>
      </w:r>
      <w:proofErr w:type="gramEnd"/>
      <w:r>
        <w:t>):</w:t>
      </w:r>
    </w:p>
    <w:p w14:paraId="42BCC645" w14:textId="77777777" w:rsidR="00375B98" w:rsidRDefault="00375B98" w:rsidP="00375B98">
      <w:r>
        <w:t>Rondo</w:t>
      </w:r>
    </w:p>
    <w:p w14:paraId="5F0F1DDB" w14:textId="77777777" w:rsidR="00375B98" w:rsidRDefault="00375B98" w:rsidP="00375B98">
      <w:r>
        <w:t>ze smyčcového kvintetu</w:t>
      </w:r>
    </w:p>
    <w:p w14:paraId="61F93DC3" w14:textId="77777777" w:rsidR="00375B98" w:rsidRDefault="00375B98" w:rsidP="00375B98">
      <w:r>
        <w:t>C dur G 310</w:t>
      </w:r>
    </w:p>
    <w:p w14:paraId="31C34E90" w14:textId="77777777" w:rsidR="00375B98" w:rsidRDefault="00375B98" w:rsidP="00375B98">
      <w:r>
        <w:t xml:space="preserve">Nikolaj </w:t>
      </w:r>
      <w:proofErr w:type="spellStart"/>
      <w:r>
        <w:t>Andrejevič</w:t>
      </w:r>
      <w:proofErr w:type="spellEnd"/>
    </w:p>
    <w:p w14:paraId="2CA9B34B" w14:textId="369197BB" w:rsidR="00375B98" w:rsidRDefault="00375B98" w:rsidP="00375B98">
      <w:r>
        <w:t xml:space="preserve">5. </w:t>
      </w:r>
      <w:r>
        <w:t>RIMSKIJ-KORSAKOV</w:t>
      </w:r>
    </w:p>
    <w:p w14:paraId="05501AF1" w14:textId="77777777" w:rsidR="00375B98" w:rsidRDefault="00375B98" w:rsidP="00375B98">
      <w:r>
        <w:t>(</w:t>
      </w:r>
      <w:proofErr w:type="gramStart"/>
      <w:r>
        <w:t>1844 – 1908</w:t>
      </w:r>
      <w:proofErr w:type="gramEnd"/>
      <w:r>
        <w:t>):</w:t>
      </w:r>
    </w:p>
    <w:p w14:paraId="6D264918" w14:textId="77777777" w:rsidR="00375B98" w:rsidRDefault="00375B98" w:rsidP="00375B98">
      <w:r>
        <w:t>Let čmeláka z opery</w:t>
      </w:r>
    </w:p>
    <w:p w14:paraId="70CF0ABD" w14:textId="77777777" w:rsidR="00375B98" w:rsidRDefault="00375B98" w:rsidP="00375B98">
      <w:r>
        <w:t>„Pohádka</w:t>
      </w:r>
    </w:p>
    <w:p w14:paraId="51DBD996" w14:textId="77777777" w:rsidR="00375B98" w:rsidRDefault="00375B98" w:rsidP="00375B98">
      <w:r>
        <w:t xml:space="preserve">o caru </w:t>
      </w:r>
      <w:proofErr w:type="spellStart"/>
      <w:r>
        <w:t>Saltánovi</w:t>
      </w:r>
      <w:proofErr w:type="spellEnd"/>
      <w:r>
        <w:t>“ (1831)</w:t>
      </w:r>
    </w:p>
    <w:p w14:paraId="7A37431A" w14:textId="70B762AC" w:rsidR="00375B98" w:rsidRDefault="00375B98" w:rsidP="00375B98">
      <w:r>
        <w:t xml:space="preserve">6. </w:t>
      </w:r>
      <w:r>
        <w:t>Vittorio MONTI</w:t>
      </w:r>
    </w:p>
    <w:p w14:paraId="35164710" w14:textId="77777777" w:rsidR="00375B98" w:rsidRDefault="00375B98" w:rsidP="00375B98">
      <w:r>
        <w:t>(</w:t>
      </w:r>
      <w:proofErr w:type="gramStart"/>
      <w:r>
        <w:t>1868 – 1922</w:t>
      </w:r>
      <w:proofErr w:type="gramEnd"/>
      <w:r>
        <w:t>):</w:t>
      </w:r>
    </w:p>
    <w:p w14:paraId="1D5BF0AB" w14:textId="32B10C27" w:rsidR="00375B98" w:rsidRDefault="00375B98" w:rsidP="00375B98">
      <w:r>
        <w:t>Čardáš</w:t>
      </w:r>
    </w:p>
    <w:sectPr w:rsidR="00375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98"/>
    <w:rsid w:val="00375B98"/>
    <w:rsid w:val="00A6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C832"/>
  <w15:chartTrackingRefBased/>
  <w15:docId w15:val="{0336F0BD-9B7A-4BEA-A543-1DAC31C1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5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5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5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5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5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5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5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5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5B9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5B9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5B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5B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5B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5B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5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5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5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5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5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5B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5B9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5B9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5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5B9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5B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415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Informační centrum - město Jirkov</dc:creator>
  <cp:keywords/>
  <dc:description/>
  <cp:lastModifiedBy>Informační centrum - město Jirkov</cp:lastModifiedBy>
  <cp:revision>1</cp:revision>
  <dcterms:created xsi:type="dcterms:W3CDTF">2024-10-17T10:01:00Z</dcterms:created>
  <dcterms:modified xsi:type="dcterms:W3CDTF">2024-10-17T10:03:00Z</dcterms:modified>
</cp:coreProperties>
</file>