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0623" w14:textId="77777777" w:rsidR="00BD6A25" w:rsidRPr="00355018" w:rsidRDefault="00BD6A25" w:rsidP="00BD6A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5018">
        <w:rPr>
          <w:rFonts w:ascii="Times New Roman" w:hAnsi="Times New Roman" w:cs="Times New Roman"/>
          <w:b/>
          <w:sz w:val="44"/>
          <w:szCs w:val="44"/>
        </w:rPr>
        <w:t>Sedm dní na Karlově univerzitě</w:t>
      </w:r>
    </w:p>
    <w:p w14:paraId="088A6F3E" w14:textId="77777777" w:rsidR="00BD6A25" w:rsidRPr="00355018" w:rsidRDefault="00BD6A25" w:rsidP="00BD6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A612F" w14:textId="77777777" w:rsidR="00F653BC" w:rsidRPr="00355018" w:rsidRDefault="00BD6A25" w:rsidP="00F653B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Pondělí – pro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defunctis</w:t>
      </w:r>
      <w:proofErr w:type="spellEnd"/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et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benefactoribus</w:t>
      </w:r>
      <w:proofErr w:type="spellEnd"/>
      <w:r w:rsidR="00F653BC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>/ za zemřelé a za dobrodince</w:t>
      </w:r>
    </w:p>
    <w:p w14:paraId="71CF22BC" w14:textId="77777777" w:rsidR="00BD6A25" w:rsidRPr="00355018" w:rsidRDefault="00BD6A25" w:rsidP="00BD6A25">
      <w:pPr>
        <w:rPr>
          <w:rFonts w:ascii="Times New Roman" w:hAnsi="Times New Roman" w:cs="Times New Roman"/>
          <w:b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Liturgie</w:t>
      </w:r>
    </w:p>
    <w:p w14:paraId="32747E42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Slyš</w:t>
      </w:r>
      <w:r w:rsidR="00731D60" w:rsidRPr="00355018">
        <w:rPr>
          <w:rFonts w:ascii="Times New Roman" w:hAnsi="Times New Roman" w:cs="Times New Roman"/>
          <w:sz w:val="24"/>
          <w:szCs w:val="24"/>
        </w:rPr>
        <w:t>iž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země (píseň)</w:t>
      </w:r>
    </w:p>
    <w:p w14:paraId="3A1C7C79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Kyrie pro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defunctis</w:t>
      </w:r>
      <w:proofErr w:type="spellEnd"/>
    </w:p>
    <w:p w14:paraId="71E00745" w14:textId="77777777" w:rsidR="00BD6A25" w:rsidRPr="00355018" w:rsidRDefault="00BD6A25" w:rsidP="00BD6A25">
      <w:pPr>
        <w:rPr>
          <w:rFonts w:ascii="Times New Roman" w:hAnsi="Times New Roman" w:cs="Times New Roman"/>
          <w:i/>
          <w:sz w:val="24"/>
          <w:szCs w:val="24"/>
        </w:rPr>
      </w:pPr>
      <w:r w:rsidRPr="00355018">
        <w:rPr>
          <w:rFonts w:ascii="Times New Roman" w:hAnsi="Times New Roman" w:cs="Times New Roman"/>
          <w:i/>
          <w:sz w:val="24"/>
          <w:szCs w:val="24"/>
        </w:rPr>
        <w:t>Recitace kánonu se jmény dobrodinců koleje a císaře Zikmunda</w:t>
      </w:r>
    </w:p>
    <w:p w14:paraId="6DC362E2" w14:textId="77777777" w:rsidR="00BD6A25" w:rsidRPr="00355018" w:rsidRDefault="00BD6A25" w:rsidP="00BD6A25">
      <w:pPr>
        <w:rPr>
          <w:rFonts w:ascii="Times New Roman" w:hAnsi="Times New Roman" w:cs="Times New Roman"/>
          <w:b/>
          <w:sz w:val="24"/>
          <w:szCs w:val="24"/>
        </w:rPr>
      </w:pPr>
      <w:r w:rsidRPr="00355018">
        <w:rPr>
          <w:rFonts w:ascii="Times New Roman" w:hAnsi="Times New Roman" w:cs="Times New Roman"/>
          <w:sz w:val="28"/>
          <w:szCs w:val="28"/>
        </w:rPr>
        <w:tab/>
      </w:r>
      <w:r w:rsidRPr="00355018">
        <w:rPr>
          <w:rFonts w:ascii="Times New Roman" w:hAnsi="Times New Roman" w:cs="Times New Roman"/>
          <w:b/>
          <w:sz w:val="24"/>
          <w:szCs w:val="24"/>
        </w:rPr>
        <w:t>Mimo liturgii</w:t>
      </w:r>
    </w:p>
    <w:p w14:paraId="7BB57108" w14:textId="77777777" w:rsidR="00BD6A25" w:rsidRPr="00355018" w:rsidRDefault="00BD6A25" w:rsidP="00A55DBA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ab/>
        <w:t xml:space="preserve">Moteto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Degentis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vita (</w:t>
      </w:r>
      <w:proofErr w:type="gramStart"/>
      <w:r w:rsidRPr="00355018">
        <w:rPr>
          <w:rFonts w:ascii="Times New Roman" w:hAnsi="Times New Roman" w:cs="Times New Roman"/>
          <w:sz w:val="24"/>
          <w:szCs w:val="24"/>
        </w:rPr>
        <w:t>3hl</w:t>
      </w:r>
      <w:proofErr w:type="gramEnd"/>
      <w:r w:rsidRPr="00355018">
        <w:rPr>
          <w:rFonts w:ascii="Times New Roman" w:hAnsi="Times New Roman" w:cs="Times New Roman"/>
          <w:sz w:val="24"/>
          <w:szCs w:val="24"/>
        </w:rPr>
        <w:t>. moteto)</w:t>
      </w:r>
    </w:p>
    <w:p w14:paraId="7ABE46B3" w14:textId="77777777" w:rsidR="00BD6A25" w:rsidRPr="00355018" w:rsidRDefault="0058417B" w:rsidP="0058417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sancte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spiritus et in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(píseň)</w:t>
      </w:r>
    </w:p>
    <w:p w14:paraId="70AB3889" w14:textId="77777777" w:rsidR="0058417B" w:rsidRPr="00355018" w:rsidRDefault="00BD6A25" w:rsidP="00BD6A25">
      <w:pPr>
        <w:rPr>
          <w:rFonts w:ascii="Times New Roman" w:hAnsi="Times New Roman" w:cs="Times New Roman"/>
          <w:sz w:val="28"/>
          <w:szCs w:val="28"/>
        </w:rPr>
      </w:pPr>
      <w:r w:rsidRPr="00355018">
        <w:rPr>
          <w:rFonts w:ascii="Times New Roman" w:hAnsi="Times New Roman" w:cs="Times New Roman"/>
          <w:sz w:val="28"/>
          <w:szCs w:val="28"/>
        </w:rPr>
        <w:tab/>
      </w:r>
    </w:p>
    <w:p w14:paraId="73A4D52E" w14:textId="77777777" w:rsidR="00BD6A25" w:rsidRPr="00355018" w:rsidRDefault="00BD6A25" w:rsidP="007C422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Úterý – de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sancta</w:t>
      </w:r>
      <w:proofErr w:type="spellEnd"/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Catherina</w:t>
      </w:r>
      <w:proofErr w:type="spellEnd"/>
    </w:p>
    <w:p w14:paraId="159337D4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Liturgie – nešpory</w:t>
      </w:r>
    </w:p>
    <w:p w14:paraId="4BD18C11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Versus Deus in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adiutorium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75007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Antiphona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31D60"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devotis</w:t>
      </w:r>
      <w:proofErr w:type="spellEnd"/>
      <w:r w:rsidR="00731D60"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laudibus</w:t>
      </w:r>
      <w:proofErr w:type="spellEnd"/>
      <w:r w:rsidR="00731D60" w:rsidRPr="00355018">
        <w:rPr>
          <w:rFonts w:ascii="Times New Roman" w:hAnsi="Times New Roman" w:cs="Times New Roman"/>
          <w:sz w:val="24"/>
          <w:szCs w:val="24"/>
        </w:rPr>
        <w:t xml:space="preserve"> </w:t>
      </w:r>
      <w:r w:rsidRPr="0035501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731D60" w:rsidRPr="00355018">
        <w:rPr>
          <w:rFonts w:ascii="Times New Roman" w:hAnsi="Times New Roman" w:cs="Times New Roman"/>
          <w:sz w:val="24"/>
          <w:szCs w:val="24"/>
        </w:rPr>
        <w:t xml:space="preserve">. 147 Lauda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Ierusalem</w:t>
      </w:r>
      <w:proofErr w:type="spellEnd"/>
    </w:p>
    <w:p w14:paraId="6AC5ECF0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Versus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Benedicamus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Domino </w:t>
      </w:r>
    </w:p>
    <w:p w14:paraId="461FAF92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ab/>
      </w:r>
      <w:r w:rsidRPr="00355018">
        <w:rPr>
          <w:rFonts w:ascii="Times New Roman" w:hAnsi="Times New Roman" w:cs="Times New Roman"/>
          <w:b/>
          <w:sz w:val="24"/>
          <w:szCs w:val="24"/>
        </w:rPr>
        <w:t>Mimo liturgii</w:t>
      </w:r>
    </w:p>
    <w:p w14:paraId="489F3B98" w14:textId="77777777" w:rsidR="00A55DBA" w:rsidRPr="00355018" w:rsidRDefault="00BD6A25" w:rsidP="00A55DB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festum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celebremus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r w:rsidR="00F653BC" w:rsidRPr="0035501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653BC" w:rsidRPr="0035501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F653BC"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BC" w:rsidRPr="00355018">
        <w:rPr>
          <w:rFonts w:ascii="Times New Roman" w:hAnsi="Times New Roman" w:cs="Times New Roman"/>
          <w:sz w:val="24"/>
          <w:szCs w:val="24"/>
        </w:rPr>
        <w:t>schöne</w:t>
      </w:r>
      <w:proofErr w:type="spellEnd"/>
      <w:r w:rsidR="00F653BC"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BC" w:rsidRPr="00355018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="00F653BC"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BC" w:rsidRPr="00355018">
        <w:rPr>
          <w:rFonts w:ascii="Times New Roman" w:hAnsi="Times New Roman" w:cs="Times New Roman"/>
          <w:sz w:val="24"/>
          <w:szCs w:val="24"/>
        </w:rPr>
        <w:t>Jungfraw</w:t>
      </w:r>
      <w:proofErr w:type="spellEnd"/>
      <w:r w:rsidR="00F653BC"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E21F8" w14:textId="77777777" w:rsidR="00BD6A25" w:rsidRPr="00355018" w:rsidRDefault="00BE216B" w:rsidP="00A55DB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color w:val="000000"/>
          <w:sz w:val="24"/>
          <w:szCs w:val="24"/>
        </w:rPr>
        <w:t>Vsed</w:t>
      </w:r>
      <w:proofErr w:type="spellEnd"/>
      <w:r w:rsidR="00BD6A25" w:rsidRPr="00355018">
        <w:rPr>
          <w:rFonts w:ascii="Times New Roman" w:hAnsi="Times New Roman" w:cs="Times New Roman"/>
          <w:color w:val="000000"/>
          <w:sz w:val="24"/>
          <w:szCs w:val="24"/>
        </w:rPr>
        <w:t xml:space="preserve"> ďábel bab</w:t>
      </w:r>
      <w:r w:rsidRPr="00355018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BD6A25" w:rsidRPr="00355018">
        <w:rPr>
          <w:rFonts w:ascii="Times New Roman" w:hAnsi="Times New Roman" w:cs="Times New Roman"/>
          <w:color w:val="000000"/>
          <w:sz w:val="24"/>
          <w:szCs w:val="24"/>
        </w:rPr>
        <w:t xml:space="preserve"> na plec</w:t>
      </w:r>
      <w:r w:rsidRPr="003550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D6A25" w:rsidRPr="00355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B02" w:rsidRPr="00355018">
        <w:rPr>
          <w:rFonts w:ascii="Times New Roman" w:hAnsi="Times New Roman" w:cs="Times New Roman"/>
          <w:color w:val="000000"/>
          <w:sz w:val="24"/>
          <w:szCs w:val="24"/>
        </w:rPr>
        <w:t>(píseň)</w:t>
      </w:r>
    </w:p>
    <w:p w14:paraId="5C29E236" w14:textId="77777777" w:rsidR="00BD6A25" w:rsidRPr="00355018" w:rsidRDefault="00BD6A25" w:rsidP="00BD6A25">
      <w:pPr>
        <w:rPr>
          <w:rFonts w:ascii="Times New Roman" w:hAnsi="Times New Roman" w:cs="Times New Roman"/>
          <w:i/>
          <w:sz w:val="28"/>
          <w:szCs w:val="28"/>
        </w:rPr>
      </w:pPr>
      <w:r w:rsidRPr="00355018">
        <w:rPr>
          <w:rFonts w:ascii="Times New Roman" w:hAnsi="Times New Roman" w:cs="Times New Roman"/>
          <w:i/>
          <w:sz w:val="28"/>
          <w:szCs w:val="28"/>
        </w:rPr>
        <w:tab/>
      </w:r>
      <w:r w:rsidRPr="00355018">
        <w:rPr>
          <w:rFonts w:ascii="Times New Roman" w:hAnsi="Times New Roman" w:cs="Times New Roman"/>
          <w:i/>
          <w:sz w:val="28"/>
          <w:szCs w:val="28"/>
        </w:rPr>
        <w:tab/>
      </w:r>
    </w:p>
    <w:p w14:paraId="247E8523" w14:textId="77777777" w:rsidR="00BD6A25" w:rsidRPr="00355018" w:rsidRDefault="00BD6A25" w:rsidP="007C422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Středa – de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sancto</w:t>
      </w:r>
      <w:proofErr w:type="spellEnd"/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Martino</w:t>
      </w:r>
    </w:p>
    <w:p w14:paraId="24C64DAF" w14:textId="77777777" w:rsidR="00BD6A25" w:rsidRPr="00355018" w:rsidRDefault="00BD6A25" w:rsidP="00BD6A25">
      <w:pPr>
        <w:rPr>
          <w:rFonts w:ascii="Times New Roman" w:hAnsi="Times New Roman" w:cs="Times New Roman"/>
          <w:b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 xml:space="preserve">Liturgie </w:t>
      </w:r>
    </w:p>
    <w:p w14:paraId="669EEE5D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scholasticum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>“</w:t>
      </w:r>
      <w:r w:rsidR="00B84B97"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B6409" w14:textId="77777777" w:rsidR="00C42074" w:rsidRPr="00355018" w:rsidRDefault="00C42074" w:rsidP="00BD6A2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Antiphona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Ora pro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="00B84B97"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9AFF1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ab/>
      </w:r>
      <w:r w:rsidRPr="00355018">
        <w:rPr>
          <w:rFonts w:ascii="Times New Roman" w:hAnsi="Times New Roman" w:cs="Times New Roman"/>
          <w:b/>
          <w:sz w:val="24"/>
          <w:szCs w:val="24"/>
        </w:rPr>
        <w:t>Mimo liturgii</w:t>
      </w:r>
    </w:p>
    <w:p w14:paraId="21CFA85D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ab/>
        <w:t xml:space="preserve">Martino divo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presuli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5018">
        <w:rPr>
          <w:rFonts w:ascii="Times New Roman" w:hAnsi="Times New Roman" w:cs="Times New Roman"/>
          <w:sz w:val="24"/>
          <w:szCs w:val="24"/>
        </w:rPr>
        <w:t>2hl</w:t>
      </w:r>
      <w:proofErr w:type="gramEnd"/>
      <w:r w:rsidRPr="00355018">
        <w:rPr>
          <w:rFonts w:ascii="Times New Roman" w:hAnsi="Times New Roman" w:cs="Times New Roman"/>
          <w:sz w:val="24"/>
          <w:szCs w:val="24"/>
        </w:rPr>
        <w:t xml:space="preserve">. píseň, cod. St.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Emmeram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>)</w:t>
      </w:r>
    </w:p>
    <w:p w14:paraId="367ABC58" w14:textId="77777777" w:rsidR="00BD6A25" w:rsidRPr="00355018" w:rsidRDefault="00BD6A25" w:rsidP="00BD6A25">
      <w:pPr>
        <w:rPr>
          <w:rFonts w:ascii="Times New Roman" w:hAnsi="Times New Roman" w:cs="Times New Roman"/>
          <w:sz w:val="28"/>
          <w:szCs w:val="28"/>
        </w:rPr>
      </w:pPr>
    </w:p>
    <w:p w14:paraId="1D985D87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>Čtvrtek – de corpore Christi</w:t>
      </w:r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/ o Božím těle</w:t>
      </w:r>
    </w:p>
    <w:p w14:paraId="7948CA8C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Liturgie</w:t>
      </w:r>
    </w:p>
    <w:p w14:paraId="788F5A23" w14:textId="77777777" w:rsidR="006254CB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Graduale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B84B97" w:rsidRPr="00355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81E588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r w:rsidR="00B84B97" w:rsidRPr="00355018">
        <w:rPr>
          <w:rFonts w:ascii="Times New Roman" w:hAnsi="Times New Roman" w:cs="Times New Roman"/>
          <w:sz w:val="24"/>
          <w:szCs w:val="24"/>
        </w:rPr>
        <w:t xml:space="preserve">nostra </w:t>
      </w:r>
      <w:proofErr w:type="spellStart"/>
      <w:r w:rsidR="00B84B97" w:rsidRPr="00355018">
        <w:rPr>
          <w:rFonts w:ascii="Times New Roman" w:hAnsi="Times New Roman" w:cs="Times New Roman"/>
          <w:sz w:val="24"/>
          <w:szCs w:val="24"/>
        </w:rPr>
        <w:t>salus</w:t>
      </w:r>
      <w:proofErr w:type="spellEnd"/>
      <w:r w:rsidR="00B84B97"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F4CC6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Mimo liturgii</w:t>
      </w:r>
    </w:p>
    <w:p w14:paraId="254134E1" w14:textId="77777777" w:rsidR="00F653BC" w:rsidRPr="00355018" w:rsidRDefault="00F653BC" w:rsidP="00A55DBA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018">
        <w:rPr>
          <w:rFonts w:ascii="Times New Roman" w:hAnsi="Times New Roman" w:cs="Times New Roman"/>
          <w:sz w:val="24"/>
          <w:szCs w:val="24"/>
        </w:rPr>
        <w:t>expertus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 sis</w:t>
      </w:r>
      <w:proofErr w:type="gramEnd"/>
      <w:r w:rsidRPr="003550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trivio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disciplinis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65342" w14:textId="77777777" w:rsidR="00BD6A25" w:rsidRPr="00355018" w:rsidRDefault="00BD6A25" w:rsidP="00A55DBA">
      <w:pPr>
        <w:ind w:left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5018">
        <w:rPr>
          <w:rFonts w:ascii="Times New Roman" w:hAnsi="Times New Roman" w:cs="Times New Roman"/>
          <w:sz w:val="24"/>
          <w:szCs w:val="24"/>
        </w:rPr>
        <w:t>Bernard de Cluny:</w:t>
      </w:r>
      <w:r w:rsidRPr="00355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>Apollinis</w:t>
      </w:r>
      <w:proofErr w:type="spellEnd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>eclipsatur</w:t>
      </w:r>
      <w:proofErr w:type="spellEnd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gramStart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>3hl</w:t>
      </w:r>
      <w:proofErr w:type="gramEnd"/>
      <w:r w:rsidRPr="00355018">
        <w:rPr>
          <w:rFonts w:ascii="Times New Roman" w:hAnsi="Times New Roman" w:cs="Times New Roman"/>
          <w:iCs/>
          <w:color w:val="000000"/>
          <w:sz w:val="24"/>
          <w:szCs w:val="24"/>
        </w:rPr>
        <w:t>. Moteto)</w:t>
      </w:r>
    </w:p>
    <w:p w14:paraId="0F04FBAC" w14:textId="77777777" w:rsidR="00BD6A25" w:rsidRPr="00355018" w:rsidRDefault="00BD6A25" w:rsidP="00BD6A2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D37B027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Pátek – de </w:t>
      </w:r>
      <w:proofErr w:type="spellStart"/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>sancta</w:t>
      </w:r>
      <w:proofErr w:type="spellEnd"/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cruce</w:t>
      </w:r>
      <w:proofErr w:type="spellEnd"/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/ o svatém Kříži</w:t>
      </w:r>
    </w:p>
    <w:p w14:paraId="6C6DAA9F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Liturgie</w:t>
      </w:r>
    </w:p>
    <w:p w14:paraId="46378987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>Lamentace</w:t>
      </w:r>
      <w:r w:rsidR="00B80E41" w:rsidRPr="00355018">
        <w:rPr>
          <w:rFonts w:ascii="Times New Roman" w:hAnsi="Times New Roman" w:cs="Times New Roman"/>
          <w:sz w:val="24"/>
          <w:szCs w:val="24"/>
        </w:rPr>
        <w:t xml:space="preserve"> proroka Jeremiáše</w:t>
      </w:r>
    </w:p>
    <w:p w14:paraId="5BA3CBF2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35D3DCD4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Sobota – de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beata</w:t>
      </w:r>
      <w:proofErr w:type="spellEnd"/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Virgine</w:t>
      </w:r>
      <w:proofErr w:type="spellEnd"/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/ o Panně Marii</w:t>
      </w:r>
    </w:p>
    <w:p w14:paraId="3A3F1A4B" w14:textId="77777777" w:rsidR="00355018" w:rsidRPr="00355018" w:rsidRDefault="00355018" w:rsidP="00355018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Liturgie</w:t>
      </w:r>
    </w:p>
    <w:p w14:paraId="1BCB89A9" w14:textId="79D185AA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Quid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admiramini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(</w:t>
      </w:r>
      <w:r w:rsidR="00731D60" w:rsidRPr="00355018">
        <w:rPr>
          <w:rFonts w:ascii="Times New Roman" w:hAnsi="Times New Roman" w:cs="Times New Roman"/>
          <w:sz w:val="24"/>
          <w:szCs w:val="24"/>
        </w:rPr>
        <w:t>píseň</w:t>
      </w:r>
      <w:r w:rsidRPr="00355018">
        <w:rPr>
          <w:rFonts w:ascii="Times New Roman" w:hAnsi="Times New Roman" w:cs="Times New Roman"/>
          <w:sz w:val="24"/>
          <w:szCs w:val="24"/>
        </w:rPr>
        <w:t>)</w:t>
      </w:r>
    </w:p>
    <w:p w14:paraId="6A6CC74C" w14:textId="77777777" w:rsidR="007B02C2" w:rsidRPr="00355018" w:rsidRDefault="007B02C2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Introitus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festa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dies</w:t>
      </w:r>
      <w:proofErr w:type="spellEnd"/>
    </w:p>
    <w:p w14:paraId="6A26A392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Petrus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Wilhelmi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Grudencz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Poligena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exanimes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15297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018">
        <w:rPr>
          <w:rFonts w:ascii="Times New Roman" w:hAnsi="Times New Roman" w:cs="Times New Roman"/>
          <w:b/>
          <w:sz w:val="24"/>
          <w:szCs w:val="24"/>
        </w:rPr>
        <w:t>Mimo liturgii</w:t>
      </w:r>
    </w:p>
    <w:p w14:paraId="083A2740" w14:textId="77777777" w:rsidR="00BD6A25" w:rsidRPr="00355018" w:rsidRDefault="00BD6A25" w:rsidP="00BD6A25">
      <w:pPr>
        <w:ind w:left="708"/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regina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lux divina (píseň)</w:t>
      </w:r>
    </w:p>
    <w:p w14:paraId="3A008529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franc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D60" w:rsidRPr="00355018">
        <w:rPr>
          <w:rFonts w:ascii="Times New Roman" w:hAnsi="Times New Roman" w:cs="Times New Roman"/>
          <w:sz w:val="24"/>
          <w:szCs w:val="24"/>
        </w:rPr>
        <w:t>rondeau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>)</w:t>
      </w:r>
    </w:p>
    <w:p w14:paraId="4101579A" w14:textId="77777777" w:rsidR="00BD6A25" w:rsidRPr="00355018" w:rsidRDefault="00BD6A25" w:rsidP="00BD6A25">
      <w:pPr>
        <w:rPr>
          <w:rFonts w:ascii="Times New Roman" w:hAnsi="Times New Roman" w:cs="Times New Roman"/>
          <w:sz w:val="28"/>
          <w:szCs w:val="28"/>
        </w:rPr>
      </w:pPr>
    </w:p>
    <w:p w14:paraId="6B8A8363" w14:textId="77777777" w:rsidR="00BD6A25" w:rsidRPr="00355018" w:rsidRDefault="00BD6A25" w:rsidP="00BD6A2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Neděle </w:t>
      </w:r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5018">
        <w:rPr>
          <w:rFonts w:ascii="Times New Roman" w:hAnsi="Times New Roman" w:cs="Times New Roman"/>
          <w:b/>
          <w:i/>
          <w:sz w:val="28"/>
          <w:szCs w:val="28"/>
        </w:rPr>
        <w:t>Festum</w:t>
      </w:r>
      <w:proofErr w:type="spellEnd"/>
      <w:r w:rsidR="0042604F" w:rsidRPr="00355018">
        <w:rPr>
          <w:rFonts w:ascii="Times New Roman" w:hAnsi="Times New Roman" w:cs="Times New Roman"/>
          <w:b/>
          <w:i/>
          <w:sz w:val="28"/>
          <w:szCs w:val="28"/>
        </w:rPr>
        <w:t xml:space="preserve"> / Slavnost</w:t>
      </w:r>
    </w:p>
    <w:p w14:paraId="5C8E78E7" w14:textId="77777777" w:rsidR="00355018" w:rsidRPr="00355018" w:rsidRDefault="00355018" w:rsidP="003550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018">
        <w:rPr>
          <w:rFonts w:ascii="Times New Roman" w:hAnsi="Times New Roman" w:cs="Times New Roman"/>
          <w:sz w:val="24"/>
          <w:szCs w:val="24"/>
        </w:rPr>
        <w:t>Sacerdotes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Dei (píseň)</w:t>
      </w:r>
    </w:p>
    <w:p w14:paraId="3BDF6201" w14:textId="55F2D5C1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Asperges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hyssopo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5018">
        <w:rPr>
          <w:rFonts w:ascii="Times New Roman" w:hAnsi="Times New Roman" w:cs="Times New Roman"/>
          <w:sz w:val="24"/>
          <w:szCs w:val="24"/>
        </w:rPr>
        <w:t>2hl</w:t>
      </w:r>
      <w:proofErr w:type="gramEnd"/>
      <w:r w:rsidRPr="00355018">
        <w:rPr>
          <w:rFonts w:ascii="Times New Roman" w:hAnsi="Times New Roman" w:cs="Times New Roman"/>
          <w:sz w:val="24"/>
          <w:szCs w:val="24"/>
        </w:rPr>
        <w:t xml:space="preserve">., cod. St.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Emmeram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>)</w:t>
      </w:r>
    </w:p>
    <w:p w14:paraId="03BF8FB7" w14:textId="77777777" w:rsidR="00BD6A25" w:rsidRPr="00355018" w:rsidRDefault="00BD6A25" w:rsidP="00BD6A25">
      <w:pPr>
        <w:rPr>
          <w:rFonts w:ascii="Times New Roman" w:hAnsi="Times New Roman" w:cs="Times New Roman"/>
          <w:sz w:val="24"/>
          <w:szCs w:val="24"/>
        </w:rPr>
      </w:pPr>
      <w:r w:rsidRPr="00355018">
        <w:rPr>
          <w:rFonts w:ascii="Times New Roman" w:hAnsi="Times New Roman" w:cs="Times New Roman"/>
          <w:sz w:val="24"/>
          <w:szCs w:val="24"/>
        </w:rPr>
        <w:t xml:space="preserve">Antonio da </w:t>
      </w:r>
      <w:proofErr w:type="spellStart"/>
      <w:r w:rsidRPr="00355018">
        <w:rPr>
          <w:rFonts w:ascii="Times New Roman" w:hAnsi="Times New Roman" w:cs="Times New Roman"/>
          <w:sz w:val="24"/>
          <w:szCs w:val="24"/>
        </w:rPr>
        <w:t>Cividale</w:t>
      </w:r>
      <w:proofErr w:type="spellEnd"/>
      <w:r w:rsidRPr="00355018">
        <w:rPr>
          <w:rFonts w:ascii="Times New Roman" w:hAnsi="Times New Roman" w:cs="Times New Roman"/>
          <w:sz w:val="24"/>
          <w:szCs w:val="24"/>
        </w:rPr>
        <w:t>: Gloria (</w:t>
      </w:r>
      <w:proofErr w:type="gramStart"/>
      <w:r w:rsidRPr="00355018">
        <w:rPr>
          <w:rFonts w:ascii="Times New Roman" w:hAnsi="Times New Roman" w:cs="Times New Roman"/>
          <w:sz w:val="24"/>
          <w:szCs w:val="24"/>
        </w:rPr>
        <w:t>3hl</w:t>
      </w:r>
      <w:proofErr w:type="gramEnd"/>
      <w:r w:rsidRPr="00355018">
        <w:rPr>
          <w:rFonts w:ascii="Times New Roman" w:hAnsi="Times New Roman" w:cs="Times New Roman"/>
          <w:sz w:val="24"/>
          <w:szCs w:val="24"/>
        </w:rPr>
        <w:t>)</w:t>
      </w:r>
    </w:p>
    <w:p w14:paraId="5484023A" w14:textId="77777777" w:rsidR="0042604F" w:rsidRPr="00355018" w:rsidRDefault="0042604F" w:rsidP="0042604F">
      <w:pPr>
        <w:pStyle w:val="Zkladntext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spellStart"/>
      <w:r w:rsidRPr="00355018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lastRenderedPageBreak/>
        <w:t>Schola</w:t>
      </w:r>
      <w:proofErr w:type="spellEnd"/>
      <w:r w:rsidRPr="00355018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355018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Gregoriana</w:t>
      </w:r>
      <w:proofErr w:type="spellEnd"/>
      <w:r w:rsidRPr="00355018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355018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Pragensis</w:t>
      </w:r>
      <w:proofErr w:type="spellEnd"/>
      <w:r w:rsidRPr="0035501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:</w:t>
      </w:r>
    </w:p>
    <w:p w14:paraId="6756577D" w14:textId="77777777" w:rsidR="0042604F" w:rsidRPr="007C422B" w:rsidRDefault="0042604F" w:rsidP="0042604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C422B">
        <w:rPr>
          <w:rFonts w:ascii="Times New Roman" w:hAnsi="Times New Roman" w:cs="Times New Roman"/>
          <w:sz w:val="24"/>
          <w:szCs w:val="24"/>
        </w:rPr>
        <w:t xml:space="preserve">Umělecký </w:t>
      </w:r>
      <w:proofErr w:type="gramStart"/>
      <w:r w:rsidRPr="007C422B">
        <w:rPr>
          <w:rFonts w:ascii="Times New Roman" w:hAnsi="Times New Roman" w:cs="Times New Roman"/>
          <w:sz w:val="24"/>
          <w:szCs w:val="24"/>
        </w:rPr>
        <w:t>vedoucí - David</w:t>
      </w:r>
      <w:proofErr w:type="gramEnd"/>
      <w:r w:rsidRPr="007C422B">
        <w:rPr>
          <w:rFonts w:ascii="Times New Roman" w:hAnsi="Times New Roman" w:cs="Times New Roman"/>
          <w:sz w:val="24"/>
          <w:szCs w:val="24"/>
        </w:rPr>
        <w:t xml:space="preserve"> Eben</w:t>
      </w:r>
    </w:p>
    <w:p w14:paraId="7667503E" w14:textId="77777777" w:rsidR="0042604F" w:rsidRPr="007C422B" w:rsidRDefault="0042604F" w:rsidP="0042604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C422B">
        <w:rPr>
          <w:rFonts w:ascii="Times New Roman" w:hAnsi="Times New Roman" w:cs="Times New Roman"/>
          <w:sz w:val="24"/>
          <w:szCs w:val="24"/>
        </w:rPr>
        <w:t>Hasan El-</w:t>
      </w:r>
      <w:proofErr w:type="spellStart"/>
      <w:r w:rsidRPr="007C422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C422B">
        <w:rPr>
          <w:rFonts w:ascii="Times New Roman" w:hAnsi="Times New Roman" w:cs="Times New Roman"/>
          <w:sz w:val="24"/>
          <w:szCs w:val="24"/>
        </w:rPr>
        <w:t xml:space="preserve">, Ondřej Holub, Jan Kukal, Tomáš </w:t>
      </w:r>
      <w:proofErr w:type="spellStart"/>
      <w:r w:rsidRPr="007C422B">
        <w:rPr>
          <w:rFonts w:ascii="Times New Roman" w:hAnsi="Times New Roman" w:cs="Times New Roman"/>
          <w:sz w:val="24"/>
          <w:szCs w:val="24"/>
        </w:rPr>
        <w:t>Lajtkep</w:t>
      </w:r>
      <w:proofErr w:type="spellEnd"/>
      <w:r w:rsidRPr="007C422B">
        <w:rPr>
          <w:rFonts w:ascii="Times New Roman" w:hAnsi="Times New Roman" w:cs="Times New Roman"/>
          <w:sz w:val="24"/>
          <w:szCs w:val="24"/>
        </w:rPr>
        <w:t xml:space="preserve">, Ondřej </w:t>
      </w:r>
      <w:proofErr w:type="spellStart"/>
      <w:r w:rsidRPr="007C422B">
        <w:rPr>
          <w:rFonts w:ascii="Times New Roman" w:hAnsi="Times New Roman" w:cs="Times New Roman"/>
          <w:sz w:val="24"/>
          <w:szCs w:val="24"/>
        </w:rPr>
        <w:t>Maňour</w:t>
      </w:r>
      <w:proofErr w:type="spellEnd"/>
      <w:r w:rsidRPr="007C422B">
        <w:rPr>
          <w:rFonts w:ascii="Times New Roman" w:hAnsi="Times New Roman" w:cs="Times New Roman"/>
          <w:sz w:val="24"/>
          <w:szCs w:val="24"/>
        </w:rPr>
        <w:t xml:space="preserve">, Michal Medek, Stanislav </w:t>
      </w:r>
      <w:proofErr w:type="spellStart"/>
      <w:r w:rsidRPr="007C422B">
        <w:rPr>
          <w:rFonts w:ascii="Times New Roman" w:hAnsi="Times New Roman" w:cs="Times New Roman"/>
          <w:sz w:val="24"/>
          <w:szCs w:val="24"/>
        </w:rPr>
        <w:t>Předota</w:t>
      </w:r>
      <w:proofErr w:type="spellEnd"/>
    </w:p>
    <w:p w14:paraId="747E41B2" w14:textId="77777777" w:rsidR="00BD6A25" w:rsidRDefault="00BD6A25" w:rsidP="00BD6A25">
      <w:pPr>
        <w:rPr>
          <w:sz w:val="28"/>
          <w:szCs w:val="28"/>
        </w:rPr>
      </w:pPr>
    </w:p>
    <w:p w14:paraId="01F6F367" w14:textId="77777777" w:rsidR="0042604F" w:rsidRDefault="0042604F" w:rsidP="00426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Slovo k programu</w:t>
      </w:r>
    </w:p>
    <w:p w14:paraId="79E46818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Koncertní program “</w:t>
      </w:r>
      <w:r>
        <w:rPr>
          <w:rFonts w:ascii="Times New Roman" w:hAnsi="Times New Roman" w:cs="Times New Roman"/>
          <w:b/>
          <w:sz w:val="24"/>
          <w:szCs w:val="24"/>
        </w:rPr>
        <w:t>Sedm dní na Karlově univerzitě</w:t>
      </w:r>
      <w:r>
        <w:rPr>
          <w:rFonts w:ascii="Times New Roman" w:hAnsi="Times New Roman" w:cs="Times New Roman"/>
          <w:sz w:val="24"/>
          <w:szCs w:val="24"/>
        </w:rPr>
        <w:t>” se pokouší o náčrt hudebního světa studenta pražské univerzity v období zhruba mezi lety 1370 - 1450, jak ho zachycují dokumenty z poloviny 15. století. Období po odeznění husitských válek bylo charakteristické snahou o konsolidaci společnosti po vyčerpávajícím konfliktu. Navazování na předhusitské tradice lze vysledovat i při obnově pražské univerzity.</w:t>
      </w:r>
    </w:p>
    <w:p w14:paraId="4A7A4AF8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zprostředkovává pestrý obraz oficiální liturgické hudby, duchovní tvorby mladých kleriků i skladeb, které vznikaly v souvislosti se studiem hudební teorie. Program je okořeněn i hudbou čistě zábavnou. Ani ta však nezapře inspiraci v hudbě liturgické.</w:t>
      </w:r>
    </w:p>
    <w:p w14:paraId="509AEC60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impulsem pro vytvoření tohoto programu jsou dva historické dokumenty, které se týkají hudby sice pouze okrajově, ale velmi dobře se ve svých částečných výpovědích doplňují. Jedná se o </w:t>
      </w:r>
      <w:r>
        <w:rPr>
          <w:rFonts w:ascii="Times New Roman" w:hAnsi="Times New Roman" w:cs="Times New Roman"/>
          <w:i/>
          <w:sz w:val="24"/>
          <w:szCs w:val="24"/>
        </w:rPr>
        <w:t>Statuta Collegii Beatae Virginis</w:t>
      </w:r>
      <w:r>
        <w:rPr>
          <w:rFonts w:ascii="Times New Roman" w:hAnsi="Times New Roman" w:cs="Times New Roman"/>
          <w:sz w:val="24"/>
          <w:szCs w:val="24"/>
        </w:rPr>
        <w:t>, tedy zakládací listinu a kolejní řád tzv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Rečkovy koleje pražské univerzity, založené 1438. V listině je mimo jiné stanoveno, jaké bohoslužby se mají v koleji slavit a jak se na nich mají studenti podílet. Liturgické povinnosti jsou rozepsány podle průběhu liturgického roku a s přesností na dny. Každý den v týdnu měl navíc své specifické tematické zaměření, které se promítlo do jednotlivých programových bloků. </w:t>
      </w:r>
    </w:p>
    <w:p w14:paraId="626B085F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Druhým pramenem univerzitní hudby jsou soupisy kolejního majetku. Z nich se dozvídáme, že kolej vlastnila několik hudebních rukopisů. Pečlivý správce sbírky opatřil položky v katalogu kustody - útržky textů, které měly jednoznačně identifikovat konkrétní knihu. Často lze určit, z jakého textu vybraný útržek pochází, čímž lze získat přesnější představu o repertoáru celého rukopisu.</w:t>
      </w:r>
    </w:p>
    <w:p w14:paraId="3F2D1B20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Vodítkem pro výběr konkrétních skladeb byla skutečnost, že v soupisech figurují tradiční liturgické knihy i "kancionály" - několik latinských a jeden český. Těžištěm programu jsou proto chorální zpěvy a písně, které zastupují hudbu v oficiálním životě koleje. Latinské písně jsou ovšem produktem mladistvé kreativity soudobých i předchozích generací vzdělanců. Ačkoli se tyto písně tváří mnohdy uměřeně a cudně, hledáním souvislostí mezi starým a novým zákonem demonstrují velkou znalost Bible, kterou oplývali jejich tvůrci. </w:t>
      </w:r>
    </w:p>
    <w:p w14:paraId="407662B5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byla v životě členů koleje dvousečnou zbraní. Na jedné straně byla liturgická hudba nepostradatelnou částí bohoslužeb, na druhé straně mohly povzbuzovat jiné druhy hudby studenty k neřestem, proto byly v kolejních statutech pravidelně zakazovány hudební nástroje (kromě tichých klávesových nástrojů), zpěv v národních jazycích a světské texty. Avšak i tato tvorba se ve vzdělaneckých komunitách čile šířila.</w:t>
      </w:r>
    </w:p>
    <w:p w14:paraId="18B5898E" w14:textId="77777777" w:rsidR="0042604F" w:rsidRDefault="0042604F" w:rsidP="00426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Středoevropští studenti byli zaujati i polyfonní hudbou a zákonitostmi její kompozice. V traktátech o menzurální notaci figurují názvy francouzských motet, které zde byly patrně známy, třebaže se nedochovaly v notovaných zápisech. Ve střední Evropě však byly francouzské vzory adaptovány na místní podmínky. Umění kompozice nebylo přímo součástí curricula. Studenti se s ním ale ve svém zájmu seznamovali, protože často začínali svou kariéru jako ředitelé škol. V určitém období svého života tedy museli být doslova nositeli liturgické hudby v prostředí zvýšené mariánské úcty a obliby tematicky zaměřených (votivních) bohoslužeb. </w:t>
      </w:r>
    </w:p>
    <w:p w14:paraId="076AD139" w14:textId="77777777" w:rsidR="0042604F" w:rsidRDefault="0042604F" w:rsidP="004260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7E939DF" w14:textId="64D451DC" w:rsidR="0042604F" w:rsidRDefault="0042604F" w:rsidP="004260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Půdorys programu sleduje „</w:t>
      </w:r>
      <w:r>
        <w:rPr>
          <w:rFonts w:ascii="Times New Roman" w:hAnsi="Times New Roman" w:cs="Times New Roman"/>
          <w:b/>
          <w:sz w:val="24"/>
          <w:szCs w:val="24"/>
        </w:rPr>
        <w:t>liturgický týden</w:t>
      </w:r>
      <w:r>
        <w:rPr>
          <w:rFonts w:ascii="Times New Roman" w:hAnsi="Times New Roman" w:cs="Times New Roman"/>
          <w:sz w:val="24"/>
          <w:szCs w:val="24"/>
        </w:rPr>
        <w:t xml:space="preserve">“ universitního studenta, dle výše zmíněného ustanovení univerzitní koleje (tzv. Rečkovy koleje). Týden má zde následující rozvržení: Pondělky patřily připomínce zesnulých dobrodinců a kolegů, přičemž se mělo vzpomínat jmenovitě na zakladatele koleje Jana Rečka a císaře Zikmunda. Ve čtvrtek bylo v centru liturgie Boží tělo, tj. ve svátost proměněná hostie. Pátek byl tradičně zaměřen na </w:t>
      </w:r>
      <w:r w:rsidR="007D1496">
        <w:rPr>
          <w:rFonts w:ascii="Times New Roman" w:hAnsi="Times New Roman" w:cs="Times New Roman"/>
          <w:sz w:val="24"/>
          <w:szCs w:val="24"/>
        </w:rPr>
        <w:t>Ježíšovou</w:t>
      </w:r>
      <w:r>
        <w:rPr>
          <w:rFonts w:ascii="Times New Roman" w:hAnsi="Times New Roman" w:cs="Times New Roman"/>
          <w:sz w:val="24"/>
          <w:szCs w:val="24"/>
        </w:rPr>
        <w:t xml:space="preserve"> ukřižování a jeho symbol, sv. kříž. Sobota byla vyhrazena Panně Marii. Ranní mariánská mše v univerzitním prostředí je zřetelným odkazem na karlovsko-arnoštovskou tradici. Neděle je pak slavností Ježíšova vzkříšení, jak se připomíná o nedělích průběžně po celý rok. </w:t>
      </w:r>
    </w:p>
    <w:p w14:paraId="395DE266" w14:textId="77777777" w:rsidR="0042604F" w:rsidRDefault="0042604F" w:rsidP="004260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 a středa nemají ve statutech jmenovitě přidělené téma. Využili jsme je pro připomínku dvou světců, kteří byli v univerzitním prostředí zvláště ctěni. Pro úterý jsme zvolili svatou Kateřinu, k jejíž cti je doloženo množství nově komponované hudby. Středu věnujeme sv. Martinovi, oblíbenému světci, jehož svátek byl spojen také s koledováním.</w:t>
      </w:r>
    </w:p>
    <w:p w14:paraId="61C33A58" w14:textId="77777777" w:rsidR="0042604F" w:rsidRDefault="0042604F" w:rsidP="00BD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koncertu se střídá vždy „oficiální“ část spojená s bohoslužbou, kde zazní chorální a vícehlasé duchovní zpěvy, a pak část „neoficiální“, spojená spíše se zábavou a společenským životem na kolejích. Zde se uplatní např. vícehlasé skladby francouzského stylu (Moteta </w:t>
      </w:r>
      <w:r>
        <w:rPr>
          <w:rFonts w:ascii="Times New Roman" w:hAnsi="Times New Roman" w:cs="Times New Roman"/>
          <w:i/>
          <w:sz w:val="24"/>
          <w:szCs w:val="24"/>
        </w:rPr>
        <w:t>Degentis vita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Apolinis ecclipsatur</w:t>
      </w:r>
      <w:r>
        <w:rPr>
          <w:rFonts w:ascii="Times New Roman" w:hAnsi="Times New Roman" w:cs="Times New Roman"/>
          <w:sz w:val="24"/>
          <w:szCs w:val="24"/>
        </w:rPr>
        <w:t xml:space="preserve">, franc. rondeau s milostným textem </w:t>
      </w:r>
      <w:r>
        <w:rPr>
          <w:rFonts w:ascii="Times New Roman" w:hAnsi="Times New Roman" w:cs="Times New Roman"/>
          <w:i/>
          <w:sz w:val="24"/>
          <w:szCs w:val="24"/>
        </w:rPr>
        <w:t>Jour a jour</w:t>
      </w:r>
      <w:r>
        <w:rPr>
          <w:rFonts w:ascii="Times New Roman" w:hAnsi="Times New Roman" w:cs="Times New Roman"/>
          <w:sz w:val="24"/>
          <w:szCs w:val="24"/>
        </w:rPr>
        <w:t>) nebo písně rozvažující kriticky o smyslu univerzitního studia (</w:t>
      </w:r>
      <w:r>
        <w:rPr>
          <w:rFonts w:ascii="Times New Roman" w:hAnsi="Times New Roman" w:cs="Times New Roman"/>
          <w:i/>
          <w:sz w:val="24"/>
          <w:szCs w:val="24"/>
        </w:rPr>
        <w:t>Esto quod expertus sis</w:t>
      </w:r>
      <w:r>
        <w:rPr>
          <w:rFonts w:ascii="Times New Roman" w:hAnsi="Times New Roman" w:cs="Times New Roman"/>
          <w:sz w:val="24"/>
          <w:szCs w:val="24"/>
        </w:rPr>
        <w:t xml:space="preserve">). Prostor dostane i poněkud odlehčenější světská píseň ve staré češtině. </w:t>
      </w:r>
    </w:p>
    <w:p w14:paraId="19A23343" w14:textId="77777777" w:rsidR="0042604F" w:rsidRDefault="0042604F" w:rsidP="00BD6A25">
      <w:pPr>
        <w:rPr>
          <w:rFonts w:ascii="Times New Roman" w:hAnsi="Times New Roman" w:cs="Times New Roman"/>
          <w:sz w:val="24"/>
          <w:szCs w:val="24"/>
        </w:rPr>
      </w:pPr>
    </w:p>
    <w:p w14:paraId="7E955D63" w14:textId="77777777" w:rsidR="0042604F" w:rsidRDefault="0042604F" w:rsidP="004260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Ciglbauer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David Eben</w:t>
      </w:r>
    </w:p>
    <w:p w14:paraId="432CAD2E" w14:textId="77777777" w:rsidR="0042604F" w:rsidRPr="00FB66BE" w:rsidRDefault="0042604F" w:rsidP="00BD6A25">
      <w:pPr>
        <w:rPr>
          <w:sz w:val="28"/>
          <w:szCs w:val="28"/>
        </w:rPr>
      </w:pPr>
    </w:p>
    <w:sectPr w:rsidR="0042604F" w:rsidRPr="00FB66BE" w:rsidSect="00CF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25"/>
    <w:rsid w:val="001C6204"/>
    <w:rsid w:val="002702DA"/>
    <w:rsid w:val="002F612A"/>
    <w:rsid w:val="00355018"/>
    <w:rsid w:val="003D193A"/>
    <w:rsid w:val="0042604F"/>
    <w:rsid w:val="00552806"/>
    <w:rsid w:val="00554E2C"/>
    <w:rsid w:val="0058417B"/>
    <w:rsid w:val="0060202A"/>
    <w:rsid w:val="006254CB"/>
    <w:rsid w:val="006C64B1"/>
    <w:rsid w:val="006E6B02"/>
    <w:rsid w:val="00731D60"/>
    <w:rsid w:val="00745549"/>
    <w:rsid w:val="007B02C2"/>
    <w:rsid w:val="007C422B"/>
    <w:rsid w:val="007D1496"/>
    <w:rsid w:val="007F1CFB"/>
    <w:rsid w:val="008A71EB"/>
    <w:rsid w:val="00976738"/>
    <w:rsid w:val="00A55DBA"/>
    <w:rsid w:val="00B6246C"/>
    <w:rsid w:val="00B80D6E"/>
    <w:rsid w:val="00B80E41"/>
    <w:rsid w:val="00B84B97"/>
    <w:rsid w:val="00BD6A25"/>
    <w:rsid w:val="00BE216B"/>
    <w:rsid w:val="00C04801"/>
    <w:rsid w:val="00C42074"/>
    <w:rsid w:val="00C83D25"/>
    <w:rsid w:val="00DD26F7"/>
    <w:rsid w:val="00E176CA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5DEF"/>
  <w15:docId w15:val="{3BEA7908-9FAD-4781-96B5-3D5C4F9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2604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604F"/>
    <w:rPr>
      <w:rFonts w:ascii="MS Sans Serif" w:eastAsia="Times New Roman" w:hAnsi="MS Sans Serif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Eben, David</cp:lastModifiedBy>
  <cp:revision>5</cp:revision>
  <dcterms:created xsi:type="dcterms:W3CDTF">2019-09-20T11:42:00Z</dcterms:created>
  <dcterms:modified xsi:type="dcterms:W3CDTF">2020-10-12T15:43:00Z</dcterms:modified>
</cp:coreProperties>
</file>