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A0" w:rsidRDefault="0033483B">
      <w:proofErr w:type="spellStart"/>
      <w:r>
        <w:t>Playlist</w:t>
      </w:r>
      <w:proofErr w:type="spellEnd"/>
      <w:r>
        <w:t xml:space="preserve"> Velikonoce  2023</w:t>
      </w:r>
      <w:bookmarkStart w:id="0" w:name="_GoBack"/>
      <w:bookmarkEnd w:id="0"/>
    </w:p>
    <w:tbl>
      <w:tblPr>
        <w:tblStyle w:val="a"/>
        <w:tblW w:w="919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1530"/>
        <w:gridCol w:w="240"/>
        <w:gridCol w:w="735"/>
      </w:tblGrid>
      <w:tr w:rsidR="002074A0">
        <w:trPr>
          <w:trHeight w:val="50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48" w:rsidRPr="002F53C2" w:rsidRDefault="00FE2248" w:rsidP="002F53C2">
            <w:pPr>
              <w:shd w:val="clear" w:color="auto" w:fill="FFFFFF"/>
              <w:spacing w:line="240" w:lineRule="auto"/>
              <w:rPr>
                <w:color w:val="222222"/>
              </w:rPr>
            </w:pPr>
          </w:p>
          <w:p w:rsidR="002074A0" w:rsidRDefault="0033483B">
            <w:pPr>
              <w:spacing w:line="240" w:lineRule="auto"/>
              <w:rPr>
                <w:b/>
              </w:rPr>
            </w:pPr>
            <w:r>
              <w:rPr>
                <w:b/>
              </w:rPr>
              <w:t>ZŠ Tyršova 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</w:tr>
      <w:tr w:rsidR="002074A0">
        <w:trPr>
          <w:trHeight w:val="50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Pr="00FE2248" w:rsidRDefault="0033483B">
            <w:pPr>
              <w:shd w:val="clear" w:color="auto" w:fill="FFFFFF"/>
              <w:spacing w:line="240" w:lineRule="auto"/>
              <w:rPr>
                <w:b/>
                <w:color w:val="222222"/>
              </w:rPr>
            </w:pPr>
            <w:proofErr w:type="spellStart"/>
            <w:r w:rsidRPr="00FE2248">
              <w:rPr>
                <w:b/>
                <w:color w:val="222222"/>
              </w:rPr>
              <w:t>playlist</w:t>
            </w:r>
            <w:proofErr w:type="spellEnd"/>
            <w:r w:rsidRPr="00FE2248">
              <w:rPr>
                <w:b/>
                <w:color w:val="222222"/>
              </w:rPr>
              <w:t>:</w:t>
            </w:r>
          </w:p>
          <w:p w:rsidR="002074A0" w:rsidRDefault="00FE2248">
            <w:pPr>
              <w:shd w:val="clear" w:color="auto" w:fill="FFFFFF"/>
              <w:spacing w:line="240" w:lineRule="auto"/>
              <w:rPr>
                <w:color w:val="222222"/>
              </w:rPr>
            </w:pPr>
            <w:proofErr w:type="gramStart"/>
            <w:r>
              <w:rPr>
                <w:color w:val="222222"/>
              </w:rPr>
              <w:t>1.Co</w:t>
            </w:r>
            <w:proofErr w:type="gramEnd"/>
            <w:r>
              <w:rPr>
                <w:color w:val="222222"/>
              </w:rPr>
              <w:t xml:space="preserve"> s touhle šťastnou c</w:t>
            </w:r>
            <w:r w:rsidR="0033483B">
              <w:rPr>
                <w:color w:val="222222"/>
              </w:rPr>
              <w:t>h</w:t>
            </w:r>
            <w:r>
              <w:rPr>
                <w:color w:val="222222"/>
              </w:rPr>
              <w:t>v</w:t>
            </w:r>
            <w:r w:rsidR="0033483B">
              <w:rPr>
                <w:color w:val="222222"/>
              </w:rPr>
              <w:t>ílí - T. Klus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2. Slyším své srdce bít - T. Klus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3. </w:t>
            </w:r>
            <w:proofErr w:type="spellStart"/>
            <w:r>
              <w:rPr>
                <w:color w:val="222222"/>
              </w:rPr>
              <w:t>Divokej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horskej</w:t>
            </w:r>
            <w:proofErr w:type="spellEnd"/>
            <w:r>
              <w:rPr>
                <w:color w:val="222222"/>
              </w:rPr>
              <w:t xml:space="preserve"> tymián - Skotská lidová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4. </w:t>
            </w:r>
            <w:proofErr w:type="spellStart"/>
            <w:r>
              <w:rPr>
                <w:color w:val="222222"/>
              </w:rPr>
              <w:t>Lollipop</w:t>
            </w:r>
            <w:proofErr w:type="spellEnd"/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Chordettes</w:t>
            </w:r>
            <w:proofErr w:type="spellEnd"/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5. Klidná jako voda - Jelen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6. </w:t>
            </w:r>
            <w:proofErr w:type="spellStart"/>
            <w:r>
              <w:rPr>
                <w:color w:val="222222"/>
              </w:rPr>
              <w:t>The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lion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sleeps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tonigt</w:t>
            </w:r>
            <w:proofErr w:type="spellEnd"/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The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Tokens</w:t>
            </w:r>
            <w:proofErr w:type="spellEnd"/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7. </w:t>
            </w:r>
            <w:proofErr w:type="spellStart"/>
            <w:r>
              <w:rPr>
                <w:color w:val="222222"/>
              </w:rPr>
              <w:t>Adiemus</w:t>
            </w:r>
            <w:proofErr w:type="spellEnd"/>
            <w:r>
              <w:rPr>
                <w:color w:val="222222"/>
              </w:rPr>
              <w:t xml:space="preserve"> - Karl </w:t>
            </w:r>
            <w:proofErr w:type="spellStart"/>
            <w:r>
              <w:rPr>
                <w:color w:val="222222"/>
              </w:rPr>
              <w:t>Jenkins</w:t>
            </w:r>
            <w:proofErr w:type="spellEnd"/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8. </w:t>
            </w:r>
            <w:proofErr w:type="spellStart"/>
            <w:r>
              <w:rPr>
                <w:color w:val="222222"/>
              </w:rPr>
              <w:t>Maroon</w:t>
            </w:r>
            <w:proofErr w:type="spellEnd"/>
            <w:r>
              <w:rPr>
                <w:color w:val="222222"/>
              </w:rPr>
              <w:t xml:space="preserve"> 5 - </w:t>
            </w:r>
            <w:proofErr w:type="spellStart"/>
            <w:r>
              <w:rPr>
                <w:color w:val="222222"/>
              </w:rPr>
              <w:t>Memories</w:t>
            </w:r>
            <w:proofErr w:type="spellEnd"/>
          </w:p>
          <w:p w:rsidR="002074A0" w:rsidRDefault="002074A0">
            <w:pPr>
              <w:spacing w:line="240" w:lineRule="auto"/>
            </w:pPr>
          </w:p>
        </w:tc>
        <w:tc>
          <w:tcPr>
            <w:tcW w:w="735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</w:tr>
    </w:tbl>
    <w:p w:rsidR="002074A0" w:rsidRDefault="002074A0"/>
    <w:sectPr w:rsidR="002074A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4EA9"/>
    <w:multiLevelType w:val="multilevel"/>
    <w:tmpl w:val="E3829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0"/>
    <w:rsid w:val="002074A0"/>
    <w:rsid w:val="002F53C2"/>
    <w:rsid w:val="0033483B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CA4F"/>
  <w15:docId w15:val="{E5DF7BBE-0BA8-4C19-BC80-9D7EF7F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5</cp:revision>
  <dcterms:created xsi:type="dcterms:W3CDTF">2023-04-05T07:16:00Z</dcterms:created>
  <dcterms:modified xsi:type="dcterms:W3CDTF">2023-04-11T06:43:00Z</dcterms:modified>
</cp:coreProperties>
</file>