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5B" w:rsidRDefault="00A135DB">
      <w:pPr>
        <w:rPr>
          <w:rFonts w:ascii="Calibri" w:hAnsi="Calibri" w:cs="Calibri"/>
          <w:b/>
          <w:bCs/>
          <w:color w:val="222222"/>
        </w:rPr>
      </w:pPr>
      <w:r>
        <w:rPr>
          <w:rFonts w:ascii="Calibri" w:hAnsi="Calibri" w:cs="Calibri"/>
          <w:b/>
          <w:bCs/>
          <w:color w:val="222222"/>
        </w:rPr>
        <w:t>ZŠ Komenského 68</w:t>
      </w:r>
    </w:p>
    <w:p w:rsidR="00A135DB" w:rsidRDefault="00A135DB">
      <w:pPr>
        <w:rPr>
          <w:rFonts w:ascii="Calibri" w:hAnsi="Calibri" w:cs="Calibri"/>
          <w:b/>
          <w:bCs/>
          <w:color w:val="222222"/>
        </w:rPr>
      </w:pPr>
    </w:p>
    <w:p w:rsidR="00A135DB" w:rsidRDefault="00A135DB">
      <w:r>
        <w:rPr>
          <w:rFonts w:ascii="Calibri" w:hAnsi="Calibri" w:cs="Calibri"/>
          <w:b/>
          <w:bCs/>
          <w:color w:val="222222"/>
        </w:rPr>
        <w:t>Divadelní vystoupení</w:t>
      </w:r>
      <w:bookmarkStart w:id="0" w:name="_GoBack"/>
      <w:bookmarkEnd w:id="0"/>
    </w:p>
    <w:sectPr w:rsidR="00A13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12"/>
    <w:rsid w:val="00A135DB"/>
    <w:rsid w:val="00AE3612"/>
    <w:rsid w:val="00BB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7E70"/>
  <w15:chartTrackingRefBased/>
  <w15:docId w15:val="{A1BF3085-949A-4627-972C-2F3A6934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2023-01-04T08:29:00Z</dcterms:created>
  <dcterms:modified xsi:type="dcterms:W3CDTF">2023-01-04T08:30:00Z</dcterms:modified>
</cp:coreProperties>
</file>