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23D" w:rsidRPr="00A1323D" w:rsidRDefault="00A1323D" w:rsidP="00A1323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24"/>
          <w:szCs w:val="24"/>
          <w:lang w:eastAsia="cs-CZ"/>
        </w:rPr>
      </w:pPr>
      <w:r w:rsidRPr="00A1323D">
        <w:rPr>
          <w:rFonts w:ascii="Verdana" w:eastAsia="Times New Roman" w:hAnsi="Verdana" w:cs="Times New Roman"/>
          <w:color w:val="444444"/>
          <w:sz w:val="24"/>
          <w:szCs w:val="24"/>
          <w:lang w:eastAsia="cs-CZ"/>
        </w:rPr>
        <w:t xml:space="preserve">Seznam písní na 15min set </w:t>
      </w:r>
      <w:proofErr w:type="gramStart"/>
      <w:r w:rsidRPr="00A1323D">
        <w:rPr>
          <w:rFonts w:ascii="Verdana" w:eastAsia="Times New Roman" w:hAnsi="Verdana" w:cs="Times New Roman"/>
          <w:color w:val="444444"/>
          <w:sz w:val="24"/>
          <w:szCs w:val="24"/>
          <w:lang w:eastAsia="cs-CZ"/>
        </w:rPr>
        <w:t>16.7</w:t>
      </w:r>
      <w:proofErr w:type="gramEnd"/>
      <w:r w:rsidRPr="00A1323D">
        <w:rPr>
          <w:rFonts w:ascii="Verdana" w:eastAsia="Times New Roman" w:hAnsi="Verdana" w:cs="Times New Roman"/>
          <w:color w:val="444444"/>
          <w:sz w:val="24"/>
          <w:szCs w:val="24"/>
          <w:lang w:eastAsia="cs-CZ"/>
        </w:rPr>
        <w:t>. 21h - autorem hudby a textu všech písní je Petr Pravda</w:t>
      </w:r>
    </w:p>
    <w:p w:rsidR="00A1323D" w:rsidRDefault="00A1323D" w:rsidP="00A1323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24"/>
          <w:szCs w:val="24"/>
          <w:lang w:eastAsia="cs-CZ"/>
        </w:rPr>
      </w:pPr>
    </w:p>
    <w:p w:rsidR="00A1323D" w:rsidRPr="00A1323D" w:rsidRDefault="00A1323D" w:rsidP="00A1323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24"/>
          <w:szCs w:val="24"/>
          <w:lang w:eastAsia="cs-CZ"/>
        </w:rPr>
      </w:pPr>
      <w:bookmarkStart w:id="0" w:name="_GoBack"/>
      <w:bookmarkEnd w:id="0"/>
      <w:r w:rsidRPr="00A1323D">
        <w:rPr>
          <w:rFonts w:ascii="Verdana" w:eastAsia="Times New Roman" w:hAnsi="Verdana" w:cs="Times New Roman"/>
          <w:color w:val="444444"/>
          <w:sz w:val="24"/>
          <w:szCs w:val="24"/>
          <w:lang w:eastAsia="cs-CZ"/>
        </w:rPr>
        <w:t>Hvězdnatá</w:t>
      </w:r>
    </w:p>
    <w:p w:rsidR="00A1323D" w:rsidRPr="00A1323D" w:rsidRDefault="00A1323D" w:rsidP="00A1323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24"/>
          <w:szCs w:val="24"/>
          <w:lang w:eastAsia="cs-CZ"/>
        </w:rPr>
      </w:pPr>
      <w:r w:rsidRPr="00A1323D">
        <w:rPr>
          <w:rFonts w:ascii="Verdana" w:eastAsia="Times New Roman" w:hAnsi="Verdana" w:cs="Times New Roman"/>
          <w:color w:val="444444"/>
          <w:sz w:val="24"/>
          <w:szCs w:val="24"/>
          <w:lang w:eastAsia="cs-CZ"/>
        </w:rPr>
        <w:t>Zavřená</w:t>
      </w:r>
    </w:p>
    <w:p w:rsidR="00A1323D" w:rsidRPr="00A1323D" w:rsidRDefault="00A1323D" w:rsidP="00A1323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24"/>
          <w:szCs w:val="24"/>
          <w:lang w:eastAsia="cs-CZ"/>
        </w:rPr>
      </w:pPr>
      <w:r w:rsidRPr="00A1323D">
        <w:rPr>
          <w:rFonts w:ascii="Verdana" w:eastAsia="Times New Roman" w:hAnsi="Verdana" w:cs="Times New Roman"/>
          <w:color w:val="444444"/>
          <w:sz w:val="24"/>
          <w:szCs w:val="24"/>
          <w:lang w:eastAsia="cs-CZ"/>
        </w:rPr>
        <w:t>Žárovka</w:t>
      </w:r>
    </w:p>
    <w:p w:rsidR="00A1323D" w:rsidRPr="00A1323D" w:rsidRDefault="00A1323D" w:rsidP="00A1323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24"/>
          <w:szCs w:val="24"/>
          <w:lang w:eastAsia="cs-CZ"/>
        </w:rPr>
      </w:pPr>
      <w:r w:rsidRPr="00A1323D">
        <w:rPr>
          <w:rFonts w:ascii="Verdana" w:eastAsia="Times New Roman" w:hAnsi="Verdana" w:cs="Times New Roman"/>
          <w:color w:val="444444"/>
          <w:sz w:val="24"/>
          <w:szCs w:val="24"/>
          <w:lang w:eastAsia="cs-CZ"/>
        </w:rPr>
        <w:t>Angrešt</w:t>
      </w:r>
    </w:p>
    <w:p w:rsidR="00A1323D" w:rsidRPr="00A1323D" w:rsidRDefault="00A1323D" w:rsidP="00A1323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24"/>
          <w:szCs w:val="24"/>
          <w:lang w:eastAsia="cs-CZ"/>
        </w:rPr>
      </w:pPr>
      <w:r w:rsidRPr="00A1323D">
        <w:rPr>
          <w:rFonts w:ascii="Verdana" w:eastAsia="Times New Roman" w:hAnsi="Verdana" w:cs="Times New Roman"/>
          <w:color w:val="444444"/>
          <w:sz w:val="24"/>
          <w:szCs w:val="24"/>
          <w:lang w:eastAsia="cs-CZ"/>
        </w:rPr>
        <w:t>Sekerou</w:t>
      </w:r>
    </w:p>
    <w:p w:rsidR="00A1323D" w:rsidRPr="00A1323D" w:rsidRDefault="00A1323D" w:rsidP="00A1323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24"/>
          <w:szCs w:val="24"/>
          <w:lang w:eastAsia="cs-CZ"/>
        </w:rPr>
      </w:pPr>
      <w:r w:rsidRPr="00A1323D">
        <w:rPr>
          <w:rFonts w:ascii="Verdana" w:eastAsia="Times New Roman" w:hAnsi="Verdana" w:cs="Times New Roman"/>
          <w:color w:val="444444"/>
          <w:sz w:val="24"/>
          <w:szCs w:val="24"/>
          <w:lang w:eastAsia="cs-CZ"/>
        </w:rPr>
        <w:t>Procházky</w:t>
      </w:r>
    </w:p>
    <w:p w:rsidR="00A1323D" w:rsidRPr="00A1323D" w:rsidRDefault="00A1323D" w:rsidP="00A1323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24"/>
          <w:szCs w:val="24"/>
          <w:lang w:eastAsia="cs-CZ"/>
        </w:rPr>
      </w:pPr>
      <w:r w:rsidRPr="00A1323D">
        <w:rPr>
          <w:rFonts w:ascii="Verdana" w:eastAsia="Times New Roman" w:hAnsi="Verdana" w:cs="Times New Roman"/>
          <w:color w:val="444444"/>
          <w:sz w:val="24"/>
          <w:szCs w:val="24"/>
          <w:lang w:eastAsia="cs-CZ"/>
        </w:rPr>
        <w:t>Madona</w:t>
      </w:r>
    </w:p>
    <w:p w:rsidR="00A1323D" w:rsidRPr="00A1323D" w:rsidRDefault="00A1323D" w:rsidP="00A1323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24"/>
          <w:szCs w:val="24"/>
          <w:lang w:eastAsia="cs-CZ"/>
        </w:rPr>
      </w:pPr>
      <w:r w:rsidRPr="00A1323D">
        <w:rPr>
          <w:rFonts w:ascii="Verdana" w:eastAsia="Times New Roman" w:hAnsi="Verdana" w:cs="Times New Roman"/>
          <w:color w:val="444444"/>
          <w:sz w:val="24"/>
          <w:szCs w:val="24"/>
          <w:lang w:eastAsia="cs-CZ"/>
        </w:rPr>
        <w:t>Labutí tíseň</w:t>
      </w:r>
    </w:p>
    <w:p w:rsidR="00A1323D" w:rsidRPr="00A1323D" w:rsidRDefault="00A1323D" w:rsidP="00A1323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24"/>
          <w:szCs w:val="24"/>
          <w:lang w:eastAsia="cs-CZ"/>
        </w:rPr>
      </w:pPr>
      <w:r w:rsidRPr="00A1323D">
        <w:rPr>
          <w:rFonts w:ascii="Verdana" w:eastAsia="Times New Roman" w:hAnsi="Verdana" w:cs="Times New Roman"/>
          <w:color w:val="444444"/>
          <w:sz w:val="24"/>
          <w:szCs w:val="24"/>
          <w:lang w:eastAsia="cs-CZ"/>
        </w:rPr>
        <w:t>Kobra v koši</w:t>
      </w:r>
    </w:p>
    <w:p w:rsidR="00CE3C94" w:rsidRDefault="00CE3C94"/>
    <w:sectPr w:rsidR="00CE3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3D"/>
    <w:rsid w:val="00A1323D"/>
    <w:rsid w:val="00CE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9D37"/>
  <w15:chartTrackingRefBased/>
  <w15:docId w15:val="{1DE74C6B-9D0D-4BD1-875D-1BC48FA6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2021-10-04T11:25:00Z</dcterms:created>
  <dcterms:modified xsi:type="dcterms:W3CDTF">2021-10-04T11:25:00Z</dcterms:modified>
</cp:coreProperties>
</file>