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9CA4" w14:textId="3B249E9A" w:rsidR="009B27F3" w:rsidRDefault="00ED2EB1" w:rsidP="00ED2EB1">
      <w:pPr>
        <w:jc w:val="center"/>
        <w:rPr>
          <w:b/>
          <w:bCs/>
          <w:sz w:val="44"/>
          <w:szCs w:val="44"/>
        </w:rPr>
      </w:pPr>
      <w:proofErr w:type="spellStart"/>
      <w:r w:rsidRPr="00ED2EB1">
        <w:rPr>
          <w:b/>
          <w:bCs/>
          <w:sz w:val="44"/>
          <w:szCs w:val="44"/>
        </w:rPr>
        <w:t>Playlist</w:t>
      </w:r>
      <w:proofErr w:type="spellEnd"/>
      <w:r w:rsidRPr="00ED2EB1">
        <w:rPr>
          <w:b/>
          <w:bCs/>
          <w:sz w:val="44"/>
          <w:szCs w:val="44"/>
        </w:rPr>
        <w:t xml:space="preserve"> Petr Kolář sólo</w:t>
      </w:r>
      <w:r>
        <w:rPr>
          <w:b/>
          <w:bCs/>
          <w:sz w:val="44"/>
          <w:szCs w:val="44"/>
        </w:rPr>
        <w:t xml:space="preserve"> 2023</w:t>
      </w:r>
    </w:p>
    <w:p w14:paraId="623249CE" w14:textId="77777777" w:rsidR="0063532D" w:rsidRDefault="00F001A7" w:rsidP="006353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 w:themeColor="text1"/>
        </w:rPr>
      </w:pPr>
      <w:r w:rsidRPr="0063532D">
        <w:rPr>
          <w:rFonts w:ascii="Arial" w:eastAsia="Arial" w:hAnsi="Arial" w:cs="Arial"/>
          <w:b/>
          <w:color w:val="000000" w:themeColor="text1"/>
        </w:rPr>
        <w:t>Vyznání</w:t>
      </w:r>
      <w:r w:rsidRPr="0063532D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63532D">
        <w:rPr>
          <w:rFonts w:ascii="Arial" w:eastAsia="Arial" w:hAnsi="Arial" w:cs="Arial"/>
          <w:b/>
          <w:color w:val="000000" w:themeColor="text1"/>
        </w:rPr>
        <w:tab/>
      </w:r>
      <w:r w:rsidRPr="0063532D">
        <w:rPr>
          <w:rFonts w:ascii="Arial" w:eastAsia="Arial" w:hAnsi="Arial" w:cs="Arial"/>
          <w:bCs/>
          <w:color w:val="000000" w:themeColor="text1"/>
        </w:rPr>
        <w:t xml:space="preserve">(hudba: Petr Henych, text: Petr </w:t>
      </w:r>
      <w:proofErr w:type="spellStart"/>
      <w:r w:rsidRPr="0063532D">
        <w:rPr>
          <w:rFonts w:ascii="Arial" w:eastAsia="Arial" w:hAnsi="Arial" w:cs="Arial"/>
          <w:bCs/>
          <w:color w:val="000000" w:themeColor="text1"/>
        </w:rPr>
        <w:t>Žiška</w:t>
      </w:r>
      <w:proofErr w:type="spellEnd"/>
      <w:r w:rsidRPr="0063532D">
        <w:rPr>
          <w:rFonts w:ascii="Arial" w:eastAsia="Arial" w:hAnsi="Arial" w:cs="Arial"/>
          <w:bCs/>
          <w:color w:val="000000" w:themeColor="text1"/>
        </w:rPr>
        <w:t xml:space="preserve">) </w:t>
      </w:r>
    </w:p>
    <w:p w14:paraId="249A4488" w14:textId="77777777" w:rsidR="0063532D" w:rsidRDefault="00F001A7" w:rsidP="006353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 w:themeColor="text1"/>
        </w:rPr>
      </w:pPr>
      <w:r w:rsidRPr="0063532D">
        <w:rPr>
          <w:rFonts w:ascii="Arial" w:eastAsia="Arial" w:hAnsi="Arial" w:cs="Arial"/>
          <w:b/>
          <w:color w:val="000000" w:themeColor="text1"/>
        </w:rPr>
        <w:t>Jednou nebe zavolá</w:t>
      </w:r>
      <w:r w:rsidRPr="0063532D">
        <w:rPr>
          <w:rFonts w:ascii="Arial" w:eastAsia="Arial" w:hAnsi="Arial" w:cs="Arial"/>
          <w:b/>
          <w:color w:val="000000" w:themeColor="text1"/>
        </w:rPr>
        <w:tab/>
      </w:r>
      <w:r w:rsidRPr="0063532D">
        <w:rPr>
          <w:rFonts w:ascii="Arial" w:hAnsi="Arial" w:cs="Arial"/>
          <w:color w:val="000000" w:themeColor="text1"/>
        </w:rPr>
        <w:t xml:space="preserve">(hudba: Ivan </w:t>
      </w:r>
      <w:proofErr w:type="spellStart"/>
      <w:r w:rsidRPr="0063532D">
        <w:rPr>
          <w:rFonts w:ascii="Arial" w:hAnsi="Arial" w:cs="Arial"/>
          <w:color w:val="000000" w:themeColor="text1"/>
        </w:rPr>
        <w:t>Tásler</w:t>
      </w:r>
      <w:proofErr w:type="spellEnd"/>
      <w:r w:rsidRPr="0063532D">
        <w:rPr>
          <w:rFonts w:ascii="Arial" w:hAnsi="Arial" w:cs="Arial"/>
          <w:color w:val="000000" w:themeColor="text1"/>
        </w:rPr>
        <w:t>, Petr Kolář, text: Petr Šiška</w:t>
      </w:r>
      <w:r w:rsidRPr="0063532D">
        <w:rPr>
          <w:rFonts w:ascii="Arial" w:hAnsi="Arial" w:cs="Arial"/>
          <w:color w:val="000000" w:themeColor="text1"/>
          <w:u w:val="single"/>
        </w:rPr>
        <w:t>)</w:t>
      </w:r>
    </w:p>
    <w:p w14:paraId="2FDE2AEB" w14:textId="77777777" w:rsidR="0063532D" w:rsidRDefault="00F001A7" w:rsidP="006353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 w:themeColor="text1"/>
        </w:rPr>
      </w:pPr>
      <w:r w:rsidRPr="0063532D">
        <w:rPr>
          <w:rFonts w:ascii="Arial" w:eastAsia="Arial" w:hAnsi="Arial" w:cs="Arial"/>
          <w:b/>
          <w:color w:val="000000" w:themeColor="text1"/>
        </w:rPr>
        <w:t>Šípková Růženka</w:t>
      </w:r>
      <w:r w:rsidRPr="0063532D">
        <w:rPr>
          <w:rFonts w:ascii="Arial" w:eastAsia="Arial" w:hAnsi="Arial" w:cs="Arial"/>
          <w:b/>
          <w:color w:val="000000" w:themeColor="text1"/>
        </w:rPr>
        <w:tab/>
      </w:r>
      <w:r w:rsidRPr="0063532D">
        <w:rPr>
          <w:color w:val="000000" w:themeColor="text1"/>
          <w:sz w:val="23"/>
          <w:szCs w:val="23"/>
        </w:rPr>
        <w:t xml:space="preserve">(hudba: David </w:t>
      </w:r>
      <w:proofErr w:type="spellStart"/>
      <w:r w:rsidRPr="0063532D">
        <w:rPr>
          <w:color w:val="000000" w:themeColor="text1"/>
          <w:sz w:val="23"/>
          <w:szCs w:val="23"/>
        </w:rPr>
        <w:t>Coverdale</w:t>
      </w:r>
      <w:proofErr w:type="spellEnd"/>
      <w:r w:rsidRPr="0063532D">
        <w:rPr>
          <w:color w:val="000000" w:themeColor="text1"/>
          <w:sz w:val="23"/>
          <w:szCs w:val="23"/>
        </w:rPr>
        <w:t xml:space="preserve">, </w:t>
      </w:r>
      <w:proofErr w:type="spellStart"/>
      <w:r w:rsidRPr="0063532D">
        <w:rPr>
          <w:color w:val="000000" w:themeColor="text1"/>
          <w:sz w:val="23"/>
          <w:szCs w:val="23"/>
        </w:rPr>
        <w:t>Ritchie</w:t>
      </w:r>
      <w:proofErr w:type="spellEnd"/>
      <w:r w:rsidRPr="0063532D">
        <w:rPr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63532D">
        <w:rPr>
          <w:color w:val="000000" w:themeColor="text1"/>
          <w:sz w:val="23"/>
          <w:szCs w:val="23"/>
        </w:rPr>
        <w:t>Blackmore,text</w:t>
      </w:r>
      <w:proofErr w:type="spellEnd"/>
      <w:proofErr w:type="gramEnd"/>
      <w:r w:rsidRPr="0063532D">
        <w:rPr>
          <w:color w:val="000000" w:themeColor="text1"/>
          <w:sz w:val="23"/>
          <w:szCs w:val="23"/>
        </w:rPr>
        <w:t>: Zdeněk Svěrák)</w:t>
      </w:r>
    </w:p>
    <w:p w14:paraId="70B1196A" w14:textId="79213B4E" w:rsidR="00F001A7" w:rsidRPr="0063532D" w:rsidRDefault="00F001A7" w:rsidP="006353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 w:themeColor="text1"/>
        </w:rPr>
      </w:pPr>
      <w:bookmarkStart w:id="0" w:name="_GoBack"/>
      <w:bookmarkEnd w:id="0"/>
      <w:r w:rsidRPr="0063532D">
        <w:rPr>
          <w:rFonts w:ascii="Arial" w:eastAsia="Arial" w:hAnsi="Arial" w:cs="Arial"/>
          <w:b/>
          <w:color w:val="000000" w:themeColor="text1"/>
        </w:rPr>
        <w:t xml:space="preserve">Ještě že tě lásko mám </w:t>
      </w:r>
      <w:r w:rsidRPr="0063532D">
        <w:rPr>
          <w:color w:val="000000" w:themeColor="text1"/>
          <w:sz w:val="23"/>
          <w:szCs w:val="23"/>
        </w:rPr>
        <w:t>(hudba: Karel Svoboda, text: Petr Šiška)</w:t>
      </w:r>
    </w:p>
    <w:p w14:paraId="201E2E02" w14:textId="77777777" w:rsidR="00F001A7" w:rsidRDefault="00F001A7" w:rsidP="00F001A7"/>
    <w:p w14:paraId="40D7B6BA" w14:textId="77777777" w:rsidR="00F001A7" w:rsidRDefault="00F001A7" w:rsidP="00F001A7"/>
    <w:p w14:paraId="27DD2B68" w14:textId="77777777" w:rsidR="00ED2EB1" w:rsidRPr="009302C5" w:rsidRDefault="00ED2EB1" w:rsidP="00ED2EB1">
      <w:pPr>
        <w:rPr>
          <w:b/>
          <w:bCs/>
        </w:rPr>
      </w:pPr>
    </w:p>
    <w:sectPr w:rsidR="00ED2EB1" w:rsidRPr="0093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24B"/>
    <w:multiLevelType w:val="hybridMultilevel"/>
    <w:tmpl w:val="34F27F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A11E4"/>
    <w:multiLevelType w:val="hybridMultilevel"/>
    <w:tmpl w:val="1A3260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CD"/>
    <w:rsid w:val="000279CD"/>
    <w:rsid w:val="001019CE"/>
    <w:rsid w:val="001A7E5E"/>
    <w:rsid w:val="00233790"/>
    <w:rsid w:val="00473FF7"/>
    <w:rsid w:val="004C5FE2"/>
    <w:rsid w:val="004E0493"/>
    <w:rsid w:val="004E7A5C"/>
    <w:rsid w:val="005629CE"/>
    <w:rsid w:val="0063532D"/>
    <w:rsid w:val="00815EB9"/>
    <w:rsid w:val="00881824"/>
    <w:rsid w:val="0091083F"/>
    <w:rsid w:val="009302C5"/>
    <w:rsid w:val="009B27F3"/>
    <w:rsid w:val="009B4B38"/>
    <w:rsid w:val="00B72358"/>
    <w:rsid w:val="00BE5C63"/>
    <w:rsid w:val="00E10FFD"/>
    <w:rsid w:val="00EA280D"/>
    <w:rsid w:val="00ED2EB1"/>
    <w:rsid w:val="00F001A7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1A7"/>
    <w:pPr>
      <w:spacing w:after="0" w:line="240" w:lineRule="auto"/>
      <w:ind w:left="720"/>
      <w:contextualSpacing/>
    </w:pPr>
    <w:rPr>
      <w:rFonts w:ascii="Cambria" w:eastAsia="Cambria" w:hAnsi="Cambria" w:cs="Cambria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1A7"/>
    <w:pPr>
      <w:spacing w:after="0" w:line="240" w:lineRule="auto"/>
      <w:ind w:left="720"/>
      <w:contextualSpacing/>
    </w:pPr>
    <w:rPr>
      <w:rFonts w:ascii="Cambria" w:eastAsia="Cambria" w:hAnsi="Cambria" w:cs="Cambria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Umělecká agentura RichART</dc:creator>
  <cp:lastModifiedBy>Križanová Radka</cp:lastModifiedBy>
  <cp:revision>2</cp:revision>
  <dcterms:created xsi:type="dcterms:W3CDTF">2024-05-06T08:20:00Z</dcterms:created>
  <dcterms:modified xsi:type="dcterms:W3CDTF">2024-05-06T08:20:00Z</dcterms:modified>
</cp:coreProperties>
</file>