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C8BF6" w14:textId="77777777" w:rsidR="00270625" w:rsidRPr="00E774BB" w:rsidRDefault="00270625" w:rsidP="00270625">
      <w:pPr>
        <w:pStyle w:val="Bezmezer"/>
        <w:rPr>
          <w:b/>
          <w:sz w:val="52"/>
          <w:szCs w:val="28"/>
        </w:rPr>
      </w:pPr>
      <w:r w:rsidRPr="00E774BB">
        <w:rPr>
          <w:b/>
          <w:sz w:val="52"/>
          <w:szCs w:val="28"/>
        </w:rPr>
        <w:t xml:space="preserve">NO TALENT </w:t>
      </w:r>
      <w:proofErr w:type="spellStart"/>
      <w:r w:rsidRPr="00E774BB">
        <w:rPr>
          <w:b/>
          <w:sz w:val="52"/>
          <w:szCs w:val="28"/>
        </w:rPr>
        <w:t>Playlist</w:t>
      </w:r>
      <w:proofErr w:type="spellEnd"/>
      <w:r w:rsidRPr="00E774BB">
        <w:rPr>
          <w:b/>
          <w:sz w:val="52"/>
          <w:szCs w:val="28"/>
        </w:rPr>
        <w:t>:</w:t>
      </w:r>
      <w:r w:rsidRPr="00E774BB">
        <w:rPr>
          <w:b/>
          <w:sz w:val="52"/>
          <w:szCs w:val="28"/>
        </w:rPr>
        <w:br/>
      </w:r>
    </w:p>
    <w:p w14:paraId="53E22007" w14:textId="77777777" w:rsidR="00CC47A5" w:rsidRPr="00270625" w:rsidRDefault="00CC47A5" w:rsidP="00270625">
      <w:pPr>
        <w:pStyle w:val="Bezmezer"/>
        <w:rPr>
          <w:b/>
          <w:i/>
          <w:sz w:val="36"/>
        </w:rPr>
      </w:pPr>
      <w:proofErr w:type="gramStart"/>
      <w:r w:rsidRPr="00270625">
        <w:rPr>
          <w:b/>
          <w:sz w:val="36"/>
        </w:rPr>
        <w:t>PALERMO</w:t>
      </w:r>
      <w:r w:rsidR="00285A9B" w:rsidRPr="00270625">
        <w:rPr>
          <w:b/>
          <w:sz w:val="36"/>
        </w:rPr>
        <w:t xml:space="preserve"> </w:t>
      </w:r>
      <w:r w:rsidR="00270625" w:rsidRPr="00270625">
        <w:rPr>
          <w:b/>
          <w:sz w:val="36"/>
        </w:rPr>
        <w:t xml:space="preserve"> Autor</w:t>
      </w:r>
      <w:proofErr w:type="gramEnd"/>
      <w:r w:rsidR="00270625" w:rsidRPr="00270625">
        <w:rPr>
          <w:b/>
          <w:sz w:val="36"/>
        </w:rPr>
        <w:t>: hudba Filip Šubr / text Filip Šubr</w:t>
      </w:r>
      <w:r w:rsidR="00270625">
        <w:rPr>
          <w:b/>
          <w:sz w:val="36"/>
        </w:rPr>
        <w:br/>
      </w:r>
    </w:p>
    <w:p w14:paraId="24F38735" w14:textId="77777777" w:rsidR="00CC47A5" w:rsidRPr="00270625" w:rsidRDefault="00CC47A5" w:rsidP="00270625">
      <w:pPr>
        <w:pStyle w:val="Bezmezer"/>
        <w:rPr>
          <w:b/>
          <w:sz w:val="36"/>
        </w:rPr>
      </w:pPr>
      <w:r w:rsidRPr="00270625">
        <w:rPr>
          <w:b/>
          <w:sz w:val="36"/>
        </w:rPr>
        <w:t>DOBREJ VKUS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</w:p>
    <w:p w14:paraId="0D63F69F" w14:textId="77777777" w:rsidR="00CC47A5" w:rsidRPr="00270625" w:rsidRDefault="00CC47A5" w:rsidP="00270625">
      <w:pPr>
        <w:pStyle w:val="Bezmezer"/>
        <w:rPr>
          <w:b/>
          <w:sz w:val="36"/>
        </w:rPr>
      </w:pPr>
      <w:r w:rsidRPr="00270625">
        <w:rPr>
          <w:b/>
          <w:sz w:val="36"/>
        </w:rPr>
        <w:t>MY TO ZVLÁDNEM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  <w:r w:rsidR="00285A9B" w:rsidRPr="00270625">
        <w:rPr>
          <w:b/>
          <w:sz w:val="36"/>
        </w:rPr>
        <w:br/>
      </w:r>
      <w:r w:rsidRPr="00270625">
        <w:rPr>
          <w:b/>
          <w:sz w:val="36"/>
        </w:rPr>
        <w:t>JISKRA JAKO KRÁVA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</w:p>
    <w:p w14:paraId="4EF8DDBE" w14:textId="77777777" w:rsidR="00CC47A5" w:rsidRPr="00270625" w:rsidRDefault="000925C3" w:rsidP="00270625">
      <w:pPr>
        <w:pStyle w:val="Bezmezer"/>
        <w:rPr>
          <w:b/>
          <w:sz w:val="36"/>
        </w:rPr>
      </w:pPr>
      <w:r w:rsidRPr="00270625">
        <w:rPr>
          <w:b/>
          <w:sz w:val="36"/>
        </w:rPr>
        <w:t>STRACH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  <w:r w:rsidRPr="00270625">
        <w:rPr>
          <w:b/>
          <w:sz w:val="36"/>
        </w:rPr>
        <w:br/>
      </w:r>
      <w:r w:rsidR="00BC5C33" w:rsidRPr="00270625">
        <w:rPr>
          <w:b/>
          <w:sz w:val="36"/>
        </w:rPr>
        <w:t>A CO PAK?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</w:p>
    <w:p w14:paraId="0DD598DD" w14:textId="77777777" w:rsidR="00396E14" w:rsidRDefault="00CC47A5" w:rsidP="00270625">
      <w:pPr>
        <w:pStyle w:val="Bezmezer"/>
        <w:rPr>
          <w:b/>
          <w:sz w:val="36"/>
        </w:rPr>
      </w:pPr>
      <w:r w:rsidRPr="00270625">
        <w:rPr>
          <w:b/>
          <w:sz w:val="36"/>
        </w:rPr>
        <w:t>VINNÁ NEVINNÁ</w:t>
      </w:r>
      <w:r w:rsidR="00270625" w:rsidRPr="00270625">
        <w:rPr>
          <w:b/>
          <w:sz w:val="36"/>
        </w:rPr>
        <w:t xml:space="preserve"> Autor: hudba Filip Šubr / text Filip Šubr</w:t>
      </w:r>
      <w:r w:rsidR="00E72A42">
        <w:rPr>
          <w:b/>
          <w:sz w:val="36"/>
        </w:rPr>
        <w:br/>
      </w:r>
      <w:r w:rsidR="00E72A42">
        <w:rPr>
          <w:b/>
          <w:sz w:val="36"/>
        </w:rPr>
        <w:br/>
        <w:t xml:space="preserve">DOPISY </w:t>
      </w:r>
      <w:r w:rsidR="00E72A42" w:rsidRPr="00270625">
        <w:rPr>
          <w:b/>
          <w:sz w:val="36"/>
        </w:rPr>
        <w:t>Autor: hudba Filip Šubr / text Filip Šubr</w:t>
      </w:r>
      <w:r w:rsidR="00270625">
        <w:rPr>
          <w:b/>
          <w:sz w:val="36"/>
        </w:rPr>
        <w:br/>
      </w:r>
      <w:r w:rsidR="0055212C" w:rsidRPr="00270625">
        <w:rPr>
          <w:b/>
          <w:sz w:val="36"/>
        </w:rPr>
        <w:br/>
      </w:r>
      <w:r w:rsidRPr="00270625">
        <w:rPr>
          <w:b/>
          <w:sz w:val="36"/>
        </w:rPr>
        <w:t>RADŠI SI TO PÍŠU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</w:p>
    <w:p w14:paraId="5BDA7FD0" w14:textId="34760E94" w:rsidR="00396E14" w:rsidRDefault="00396E14" w:rsidP="00396E14">
      <w:pPr>
        <w:pStyle w:val="Bezmezer"/>
        <w:rPr>
          <w:b/>
          <w:sz w:val="36"/>
        </w:rPr>
      </w:pPr>
      <w:r>
        <w:rPr>
          <w:b/>
          <w:sz w:val="36"/>
        </w:rPr>
        <w:t>DÝCHÁM</w:t>
      </w:r>
      <w:r w:rsidRPr="00396E14">
        <w:rPr>
          <w:b/>
          <w:sz w:val="36"/>
        </w:rPr>
        <w:t xml:space="preserve"> </w:t>
      </w:r>
      <w:r w:rsidRPr="00270625">
        <w:rPr>
          <w:b/>
          <w:sz w:val="36"/>
        </w:rPr>
        <w:t>Autor: hudba Filip Šubr / text Filip Šubr</w:t>
      </w:r>
      <w:r>
        <w:rPr>
          <w:b/>
          <w:sz w:val="36"/>
        </w:rPr>
        <w:br/>
      </w:r>
    </w:p>
    <w:p w14:paraId="3E8035B4" w14:textId="1BEC89E7" w:rsidR="000925C3" w:rsidRPr="00270625" w:rsidRDefault="00CC47A5" w:rsidP="00270625">
      <w:pPr>
        <w:pStyle w:val="Bezmezer"/>
        <w:rPr>
          <w:b/>
          <w:sz w:val="36"/>
        </w:rPr>
      </w:pPr>
      <w:r w:rsidRPr="00270625">
        <w:rPr>
          <w:b/>
          <w:sz w:val="36"/>
        </w:rPr>
        <w:t>EFEDRIN</w:t>
      </w:r>
      <w:r w:rsidR="00270625" w:rsidRPr="00270625">
        <w:rPr>
          <w:b/>
          <w:sz w:val="36"/>
        </w:rPr>
        <w:t xml:space="preserve"> Autor: hudba Filip Šubr / text Filip Šubr</w:t>
      </w:r>
      <w:r w:rsidR="00270625">
        <w:rPr>
          <w:b/>
          <w:sz w:val="36"/>
        </w:rPr>
        <w:br/>
      </w:r>
      <w:r w:rsidR="00270625" w:rsidRPr="00270625">
        <w:rPr>
          <w:b/>
          <w:sz w:val="36"/>
        </w:rPr>
        <w:br/>
        <w:t xml:space="preserve">Whiskey In </w:t>
      </w:r>
      <w:proofErr w:type="spellStart"/>
      <w:r w:rsidR="00270625" w:rsidRPr="00270625">
        <w:rPr>
          <w:b/>
          <w:sz w:val="36"/>
        </w:rPr>
        <w:t>The</w:t>
      </w:r>
      <w:proofErr w:type="spellEnd"/>
      <w:r w:rsidR="00270625" w:rsidRPr="00270625">
        <w:rPr>
          <w:b/>
          <w:sz w:val="36"/>
        </w:rPr>
        <w:t xml:space="preserve"> </w:t>
      </w:r>
      <w:proofErr w:type="gramStart"/>
      <w:r w:rsidR="00270625" w:rsidRPr="00270625">
        <w:rPr>
          <w:b/>
          <w:sz w:val="36"/>
        </w:rPr>
        <w:t>Jar  Autor</w:t>
      </w:r>
      <w:proofErr w:type="gramEnd"/>
      <w:r w:rsidR="00270625" w:rsidRPr="00270625">
        <w:rPr>
          <w:b/>
          <w:sz w:val="36"/>
        </w:rPr>
        <w:t xml:space="preserve">: Irský </w:t>
      </w:r>
      <w:proofErr w:type="spellStart"/>
      <w:r w:rsidR="00270625" w:rsidRPr="00270625">
        <w:rPr>
          <w:b/>
          <w:sz w:val="36"/>
        </w:rPr>
        <w:t>tradicionál</w:t>
      </w:r>
      <w:proofErr w:type="spellEnd"/>
    </w:p>
    <w:p w14:paraId="57990984" w14:textId="77777777" w:rsidR="001F42A9" w:rsidRPr="00270625" w:rsidRDefault="001F42A9" w:rsidP="00270625">
      <w:pPr>
        <w:pStyle w:val="Bezmezer"/>
        <w:rPr>
          <w:sz w:val="36"/>
        </w:rPr>
      </w:pPr>
    </w:p>
    <w:sectPr w:rsidR="001F42A9" w:rsidRPr="0027062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469A9" w14:textId="77777777" w:rsidR="00816EAE" w:rsidRDefault="00816EAE" w:rsidP="005E1DA5">
      <w:pPr>
        <w:spacing w:after="0" w:line="240" w:lineRule="auto"/>
      </w:pPr>
      <w:r>
        <w:separator/>
      </w:r>
    </w:p>
  </w:endnote>
  <w:endnote w:type="continuationSeparator" w:id="0">
    <w:p w14:paraId="44C58CF1" w14:textId="77777777" w:rsidR="00816EAE" w:rsidRDefault="00816EAE" w:rsidP="005E1DA5">
      <w:pPr>
        <w:spacing w:after="0" w:line="240" w:lineRule="auto"/>
      </w:pPr>
      <w:r>
        <w:continuationSeparator/>
      </w:r>
    </w:p>
  </w:endnote>
  <w:endnote w:type="continuationNotice" w:id="1">
    <w:p w14:paraId="0A8B0613" w14:textId="77777777" w:rsidR="00816EAE" w:rsidRDefault="00816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4102" w14:textId="40157262" w:rsidR="00E774BB" w:rsidRDefault="00E774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D1E3C9" wp14:editId="5E6E25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74650"/>
              <wp:effectExtent l="0" t="0" r="1905" b="0"/>
              <wp:wrapNone/>
              <wp:docPr id="103223718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CCA6D" w14:textId="7AFEB0D4" w:rsidR="00E774BB" w:rsidRPr="00E774BB" w:rsidRDefault="00E774BB" w:rsidP="00E774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774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1E3C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29.85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64CCA6D" w14:textId="7AFEB0D4" w:rsidR="00E774BB" w:rsidRPr="00E774BB" w:rsidRDefault="00E774BB" w:rsidP="00E774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774B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52BD" w14:textId="43437155" w:rsidR="00E774BB" w:rsidRDefault="00E774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5FA346" wp14:editId="4FDDD7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74650"/>
              <wp:effectExtent l="0" t="0" r="1905" b="0"/>
              <wp:wrapNone/>
              <wp:docPr id="1942402750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14CFA" w14:textId="7182F3B3" w:rsidR="00E774BB" w:rsidRPr="00E774BB" w:rsidRDefault="00E774BB" w:rsidP="00E774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774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FA34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29.85pt;height:29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DD14CFA" w14:textId="7182F3B3" w:rsidR="00E774BB" w:rsidRPr="00E774BB" w:rsidRDefault="00E774BB" w:rsidP="00E774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774B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60B3" w14:textId="767B322A" w:rsidR="00E774BB" w:rsidRDefault="00E774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406460" wp14:editId="7E2099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9095" cy="374650"/>
              <wp:effectExtent l="0" t="0" r="1905" b="0"/>
              <wp:wrapNone/>
              <wp:docPr id="175698313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79270" w14:textId="674997FF" w:rsidR="00E774BB" w:rsidRPr="00E774BB" w:rsidRDefault="00E774BB" w:rsidP="00E774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774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0646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29.85pt;height:29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C79270" w14:textId="674997FF" w:rsidR="00E774BB" w:rsidRPr="00E774BB" w:rsidRDefault="00E774BB" w:rsidP="00E774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774B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9DA75" w14:textId="77777777" w:rsidR="00816EAE" w:rsidRDefault="00816EAE" w:rsidP="005E1DA5">
      <w:pPr>
        <w:spacing w:after="0" w:line="240" w:lineRule="auto"/>
      </w:pPr>
      <w:r>
        <w:separator/>
      </w:r>
    </w:p>
  </w:footnote>
  <w:footnote w:type="continuationSeparator" w:id="0">
    <w:p w14:paraId="3CD31DCF" w14:textId="77777777" w:rsidR="00816EAE" w:rsidRDefault="00816EAE" w:rsidP="005E1DA5">
      <w:pPr>
        <w:spacing w:after="0" w:line="240" w:lineRule="auto"/>
      </w:pPr>
      <w:r>
        <w:continuationSeparator/>
      </w:r>
    </w:p>
  </w:footnote>
  <w:footnote w:type="continuationNotice" w:id="1">
    <w:p w14:paraId="3DB35FC5" w14:textId="77777777" w:rsidR="00816EAE" w:rsidRDefault="00816E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A5"/>
    <w:rsid w:val="000808AA"/>
    <w:rsid w:val="000925C3"/>
    <w:rsid w:val="0010449A"/>
    <w:rsid w:val="00190519"/>
    <w:rsid w:val="001F42A9"/>
    <w:rsid w:val="00270625"/>
    <w:rsid w:val="00285A9B"/>
    <w:rsid w:val="002F06B0"/>
    <w:rsid w:val="00351A80"/>
    <w:rsid w:val="00396E14"/>
    <w:rsid w:val="0055212C"/>
    <w:rsid w:val="005E1DA5"/>
    <w:rsid w:val="00786B17"/>
    <w:rsid w:val="007A1EEC"/>
    <w:rsid w:val="007A4000"/>
    <w:rsid w:val="00816EAE"/>
    <w:rsid w:val="009C5532"/>
    <w:rsid w:val="00A80D02"/>
    <w:rsid w:val="00B97153"/>
    <w:rsid w:val="00BC5C33"/>
    <w:rsid w:val="00CC47A5"/>
    <w:rsid w:val="00E72A42"/>
    <w:rsid w:val="00E774BB"/>
    <w:rsid w:val="00F2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0494D"/>
  <w15:chartTrackingRefBased/>
  <w15:docId w15:val="{C39341F6-CEDC-4422-AD3A-B37A6DBF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A9B"/>
    <w:rPr>
      <w:color w:val="0000FF"/>
      <w:u w:val="single"/>
    </w:rPr>
  </w:style>
  <w:style w:type="paragraph" w:styleId="Bezmezer">
    <w:name w:val="No Spacing"/>
    <w:uiPriority w:val="1"/>
    <w:qFormat/>
    <w:rsid w:val="009C5532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77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4BB"/>
  </w:style>
  <w:style w:type="paragraph" w:styleId="Zhlav">
    <w:name w:val="header"/>
    <w:basedOn w:val="Normln"/>
    <w:link w:val="ZhlavChar"/>
    <w:uiPriority w:val="99"/>
    <w:semiHidden/>
    <w:unhideWhenUsed/>
    <w:rsid w:val="002F0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0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bace9b-8ab9-45b2-b9ee-b5d7672d51f5}" enabled="1" method="Standard" siteId="{a9e228d8-83e3-45e1-815b-6119aeec4a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SAZKA a.s.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ŠUBR Filip</dc:creator>
  <cp:keywords/>
  <dc:description/>
  <cp:lastModifiedBy>ŠUBR Filip</cp:lastModifiedBy>
  <cp:revision>5</cp:revision>
  <cp:lastPrinted>2019-05-15T12:38:00Z</cp:lastPrinted>
  <dcterms:created xsi:type="dcterms:W3CDTF">2021-06-09T13:52:00Z</dcterms:created>
  <dcterms:modified xsi:type="dcterms:W3CDTF">2024-09-20T14:45:00Z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zka-DocumentTagging.ClassificationMark.P00">
    <vt:lpwstr>&lt;ClassificationMark xmlns:xsd="http://www.w3.org/2001/XMLSchema" xmlns:xsi="http://www.w3.org/2001/XMLSchema-instance" class="C0" position="BottomMiddle" marginX="0" marginY="0" classifiedOn="2021-06-09T15:52:05.9923634+02:00" showPrintedBy="false" s</vt:lpwstr>
  </property>
  <property fmtid="{D5CDD505-2E9C-101B-9397-08002B2CF9AE}" pid="3" name="sazka-DocumentTagging.ClassificationMark.P01">
    <vt:lpwstr>howPrintDate="false" language="cs" ApplicationVersion="Microsoft Word, 16.0" addinVersion="5.10.4.26" template="Sazka"&gt;&lt;history bulk="false" class="Veřejné" code="C0" user="SAZKA\subr" date="2021-06-09T15:52:05.9923634+02:00" /&gt;&lt;/ClassificationMark&gt;</vt:lpwstr>
  </property>
  <property fmtid="{D5CDD505-2E9C-101B-9397-08002B2CF9AE}" pid="4" name="sazka-DocumentTagging.ClassificationMark">
    <vt:lpwstr>￼PARTS:2</vt:lpwstr>
  </property>
  <property fmtid="{D5CDD505-2E9C-101B-9397-08002B2CF9AE}" pid="5" name="sazka-DocumentClasification">
    <vt:lpwstr>Veřejné</vt:lpwstr>
  </property>
  <property fmtid="{D5CDD505-2E9C-101B-9397-08002B2CF9AE}" pid="6" name="sazka-DLP">
    <vt:lpwstr>sazka-dlp:Verejne</vt:lpwstr>
  </property>
  <property fmtid="{D5CDD505-2E9C-101B-9397-08002B2CF9AE}" pid="7" name="ClassificationContentMarkingFooterShapeIds">
    <vt:lpwstr>68b96f61,3d86b07e,73c6b6be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Interní</vt:lpwstr>
  </property>
</Properties>
</file>