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b w:val="1"/>
          <w:bCs w:val="1"/>
          <w:rtl w:val="0"/>
        </w:rPr>
        <w:t>Ond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ej Havelka a jeho Melody Makers</w:t>
      </w:r>
      <w:r>
        <w:rPr>
          <w:rtl w:val="0"/>
        </w:rPr>
        <w:t xml:space="preserve"> | repertoirov</w:t>
      </w:r>
      <w:r>
        <w:rPr>
          <w:rtl w:val="0"/>
        </w:rPr>
        <w:t xml:space="preserve">ý </w:t>
      </w:r>
      <w:r>
        <w:rPr>
          <w:rtl w:val="0"/>
        </w:rPr>
        <w:t>list</w:t>
      </w: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ECKY PECKY SYNKOPICKY - TAK JAK DYCKY!</w:t>
      </w: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The World Is Waiting  For The Sunrise </w:t>
      </w:r>
      <w:r>
        <w:rPr>
          <w:b w:val="0"/>
          <w:bCs w:val="0"/>
          <w:sz w:val="20"/>
          <w:szCs w:val="20"/>
          <w:rtl w:val="0"/>
        </w:rPr>
        <w:t>(E. Lockhart, E. J. Seitz)</w:t>
      </w:r>
    </w:p>
    <w:p>
      <w:pPr>
        <w:pStyle w:val="Text"/>
        <w:rPr>
          <w:b w:val="0"/>
          <w:bCs w:val="0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Swing It </w:t>
      </w:r>
      <w:r>
        <w:rPr>
          <w:b w:val="0"/>
          <w:bCs w:val="0"/>
          <w:sz w:val="20"/>
          <w:szCs w:val="20"/>
          <w:rtl w:val="0"/>
        </w:rPr>
        <w:t>(Bretz, Weitz)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um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de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 (J. Ml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dek, V. Pokorn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Let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s Misbehave</w:t>
      </w:r>
      <w:r>
        <w:rPr>
          <w:rFonts w:ascii="Helvetica" w:hAnsi="Helvetica"/>
          <w:sz w:val="20"/>
          <w:szCs w:val="20"/>
          <w:rtl w:val="0"/>
        </w:rPr>
        <w:t xml:space="preserve"> (C. Porter)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Margie</w:t>
      </w:r>
      <w:r>
        <w:rPr>
          <w:rFonts w:ascii="Helvetica" w:hAnsi="Helvetica"/>
          <w:sz w:val="20"/>
          <w:szCs w:val="20"/>
          <w:rtl w:val="0"/>
        </w:rPr>
        <w:t xml:space="preserve"> (C. Conrad, B. Davies, J. R. Robinson)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Truckin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‘</w:t>
      </w:r>
      <w:r>
        <w:rPr>
          <w:rFonts w:ascii="Helvetica" w:hAnsi="Helvetica"/>
          <w:sz w:val="20"/>
          <w:szCs w:val="20"/>
          <w:rtl w:val="0"/>
        </w:rPr>
        <w:t xml:space="preserve"> (Koehler, Bloom)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Sophisticated Lady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(D. Ellington, J. Such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Rent Party Blues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(D. Ellington, J. Kainar)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Miss Otis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(Cole Porter, J. Kainar)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Goody Goody</w:t>
      </w:r>
      <w:r>
        <w:rPr>
          <w:rFonts w:ascii="Helvetica" w:hAnsi="Helvetica"/>
          <w:sz w:val="20"/>
          <w:szCs w:val="20"/>
          <w:rtl w:val="0"/>
        </w:rPr>
        <w:t xml:space="preserve"> (Mercer, Malneck)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Lookin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‘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Good But Feelin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‘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Bad</w:t>
      </w:r>
      <w:r>
        <w:rPr>
          <w:rFonts w:ascii="Helvetica" w:hAnsi="Helvetica"/>
          <w:sz w:val="20"/>
          <w:szCs w:val="20"/>
          <w:rtl w:val="0"/>
        </w:rPr>
        <w:t xml:space="preserve"> (T. Fats Waller)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0"/>
          <w:szCs w:val="20"/>
        </w:rPr>
      </w:pP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Get Rhytm In Your Feet</w:t>
      </w:r>
      <w:r>
        <w:rPr>
          <w:rFonts w:ascii="Helvetica" w:hAnsi="Helvetica"/>
          <w:sz w:val="20"/>
          <w:szCs w:val="20"/>
          <w:rtl w:val="0"/>
        </w:rPr>
        <w:t xml:space="preserve"> (Robinson, Livingston)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Stardust</w:t>
      </w:r>
      <w:r>
        <w:rPr>
          <w:rFonts w:ascii="Helvetica" w:hAnsi="Helvetica"/>
          <w:sz w:val="20"/>
          <w:szCs w:val="20"/>
          <w:rtl w:val="0"/>
        </w:rPr>
        <w:t xml:space="preserve"> (Carmichael, Parish)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If I Had You</w:t>
      </w:r>
      <w:r>
        <w:rPr>
          <w:rFonts w:ascii="Helvetica" w:hAnsi="Helvetica"/>
          <w:sz w:val="20"/>
          <w:szCs w:val="20"/>
          <w:rtl w:val="0"/>
        </w:rPr>
        <w:t xml:space="preserve"> (Jimmy Campbell &amp; Reg Connelly - Irving King / Ted Shapiro)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Goog Morning Blues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(J. Rushing, C. Basie)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Swingin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’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At The Sugar Bowl</w:t>
      </w:r>
      <w:r>
        <w:rPr>
          <w:rFonts w:ascii="Helvetica" w:hAnsi="Helvetica"/>
          <w:sz w:val="20"/>
          <w:szCs w:val="20"/>
          <w:rtl w:val="0"/>
        </w:rPr>
        <w:t xml:space="preserve"> (Crosby, Rodin, Lamare, Haggart)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I Can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t Get Started</w:t>
      </w:r>
      <w:r>
        <w:rPr>
          <w:rFonts w:ascii="Helvetica" w:hAnsi="Helvetica"/>
          <w:sz w:val="20"/>
          <w:szCs w:val="20"/>
          <w:rtl w:val="0"/>
        </w:rPr>
        <w:t xml:space="preserve"> (I. Gershwin, V. Duke)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Quiet Please</w:t>
      </w:r>
      <w:r>
        <w:rPr>
          <w:rFonts w:ascii="Helvetica" w:hAnsi="Helvetica"/>
          <w:sz w:val="20"/>
          <w:szCs w:val="20"/>
          <w:rtl w:val="0"/>
        </w:rPr>
        <w:t xml:space="preserve"> (S. Oliver)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My Blue Heaven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(G. Whiting, W. Donaldson)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0"/>
          <w:szCs w:val="20"/>
        </w:rPr>
      </w:pP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Beat Me, Daddy, Eight-To-The-Bar</w:t>
      </w:r>
      <w:r>
        <w:rPr>
          <w:rFonts w:ascii="Helvetica" w:hAnsi="Helvetica"/>
          <w:sz w:val="20"/>
          <w:szCs w:val="20"/>
          <w:rtl w:val="0"/>
        </w:rPr>
        <w:t xml:space="preserve"> (H. Prince, D. Raye, E. Sheehy)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0"/>
          <w:szCs w:val="20"/>
        </w:rPr>
      </w:pPr>
    </w:p>
    <w:p>
      <w:pPr>
        <w:pStyle w:val="Výchozí"/>
        <w:spacing w:before="0" w:line="240" w:lineRule="auto"/>
        <w:jc w:val="left"/>
      </w:pPr>
      <w:r>
        <w:rPr>
          <w:rFonts w:ascii="Helvetica" w:cs="Helvetica" w:hAnsi="Helvetica" w:eastAsia="Helvetica"/>
          <w:sz w:val="20"/>
          <w:szCs w:val="2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