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94F3A" w14:textId="37AB2297" w:rsidR="00666E0D" w:rsidRPr="0012241F" w:rsidRDefault="0012241F" w:rsidP="008A5C59">
      <w:pPr>
        <w:pStyle w:val="Nadpis1"/>
      </w:pPr>
      <w:r>
        <w:t xml:space="preserve">         </w:t>
      </w:r>
      <w:r w:rsidR="008A5C59">
        <w:t xml:space="preserve">                         </w:t>
      </w:r>
    </w:p>
    <w:p w14:paraId="67EE34D6" w14:textId="07792817" w:rsidR="00622DC2" w:rsidRPr="0012241F" w:rsidRDefault="00127ECD" w:rsidP="00127ECD">
      <w:pPr>
        <w:rPr>
          <w:rFonts w:ascii="Courier New" w:hAnsi="Courier New" w:cs="Courier New"/>
          <w:b/>
        </w:rPr>
      </w:pPr>
      <w:r w:rsidRPr="00622DC2">
        <w:rPr>
          <w:rFonts w:ascii="Courier New" w:hAnsi="Courier New" w:cs="Courier New"/>
          <w:b/>
        </w:rPr>
        <w:t xml:space="preserve">          </w:t>
      </w:r>
      <w:r w:rsidR="005440AE">
        <w:rPr>
          <w:rFonts w:ascii="Courier New" w:hAnsi="Courier New" w:cs="Courier New"/>
          <w:b/>
        </w:rPr>
        <w:t xml:space="preserve">    </w:t>
      </w:r>
      <w:r w:rsidR="005440AE">
        <w:rPr>
          <w:rFonts w:ascii="Courier New" w:hAnsi="Courier New" w:cs="Courier New"/>
          <w:b/>
          <w:sz w:val="28"/>
          <w:szCs w:val="28"/>
        </w:rPr>
        <w:t xml:space="preserve">           </w:t>
      </w:r>
    </w:p>
    <w:p w14:paraId="386DF5F2" w14:textId="52C90AE6" w:rsidR="00127ECD" w:rsidRPr="00622DC2" w:rsidRDefault="00622DC2" w:rsidP="00127EC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</w:t>
      </w:r>
      <w:r w:rsidR="00666E0D" w:rsidRPr="00622DC2">
        <w:rPr>
          <w:rFonts w:ascii="Courier New" w:hAnsi="Courier New" w:cs="Courier New"/>
          <w:b/>
          <w:sz w:val="28"/>
          <w:szCs w:val="28"/>
        </w:rPr>
        <w:t>J</w:t>
      </w:r>
      <w:r w:rsidR="002C2C5E">
        <w:rPr>
          <w:rFonts w:ascii="Courier New" w:hAnsi="Courier New" w:cs="Courier New"/>
          <w:b/>
          <w:sz w:val="28"/>
          <w:szCs w:val="28"/>
        </w:rPr>
        <w:t>AROSLAV SVĚCENÝ</w:t>
      </w:r>
      <w:r w:rsidR="00666E0D" w:rsidRPr="00622DC2">
        <w:rPr>
          <w:rFonts w:ascii="Courier New" w:hAnsi="Courier New" w:cs="Courier New"/>
          <w:b/>
          <w:sz w:val="28"/>
          <w:szCs w:val="28"/>
        </w:rPr>
        <w:t xml:space="preserve"> – </w:t>
      </w:r>
      <w:r w:rsidR="005440AE">
        <w:rPr>
          <w:rFonts w:ascii="Courier New" w:hAnsi="Courier New" w:cs="Courier New"/>
          <w:b/>
          <w:sz w:val="28"/>
          <w:szCs w:val="28"/>
        </w:rPr>
        <w:t>housle</w:t>
      </w:r>
      <w:r w:rsidR="002C2C5E">
        <w:rPr>
          <w:rFonts w:ascii="Courier New" w:hAnsi="Courier New" w:cs="Courier New"/>
          <w:b/>
          <w:sz w:val="28"/>
          <w:szCs w:val="28"/>
        </w:rPr>
        <w:t xml:space="preserve"> a průvodní slovo</w:t>
      </w:r>
    </w:p>
    <w:p w14:paraId="2B7BDFA1" w14:textId="1F866DF1" w:rsidR="00560612" w:rsidRDefault="00127ECD" w:rsidP="00EF7F5F">
      <w:pPr>
        <w:rPr>
          <w:rFonts w:ascii="Courier New" w:hAnsi="Courier New" w:cs="Courier New"/>
          <w:b/>
          <w:sz w:val="28"/>
          <w:szCs w:val="28"/>
        </w:rPr>
      </w:pPr>
      <w:r w:rsidRPr="00622DC2">
        <w:rPr>
          <w:rFonts w:ascii="Courier New" w:hAnsi="Courier New" w:cs="Courier New"/>
          <w:b/>
          <w:sz w:val="28"/>
          <w:szCs w:val="28"/>
        </w:rPr>
        <w:t xml:space="preserve">       </w:t>
      </w:r>
      <w:r w:rsidR="008A5C59">
        <w:rPr>
          <w:rFonts w:ascii="Courier New" w:hAnsi="Courier New" w:cs="Courier New"/>
          <w:b/>
          <w:sz w:val="28"/>
          <w:szCs w:val="28"/>
        </w:rPr>
        <w:t>LUCIE KARLOVÁ</w:t>
      </w:r>
      <w:r w:rsidR="00666E0D" w:rsidRPr="00622DC2">
        <w:rPr>
          <w:rFonts w:ascii="Courier New" w:hAnsi="Courier New" w:cs="Courier New"/>
          <w:b/>
          <w:sz w:val="28"/>
          <w:szCs w:val="28"/>
        </w:rPr>
        <w:t xml:space="preserve"> </w:t>
      </w:r>
      <w:r w:rsidR="00EF7F5F">
        <w:rPr>
          <w:rFonts w:ascii="Courier New" w:hAnsi="Courier New" w:cs="Courier New"/>
          <w:b/>
          <w:sz w:val="28"/>
          <w:szCs w:val="28"/>
        </w:rPr>
        <w:t>–</w:t>
      </w:r>
      <w:r w:rsidR="00666E0D" w:rsidRPr="00622DC2">
        <w:rPr>
          <w:rFonts w:ascii="Courier New" w:hAnsi="Courier New" w:cs="Courier New"/>
          <w:b/>
          <w:sz w:val="28"/>
          <w:szCs w:val="28"/>
        </w:rPr>
        <w:t xml:space="preserve"> </w:t>
      </w:r>
      <w:r w:rsidR="00EF7F5F">
        <w:rPr>
          <w:rFonts w:ascii="Courier New" w:hAnsi="Courier New" w:cs="Courier New"/>
          <w:b/>
          <w:sz w:val="28"/>
          <w:szCs w:val="28"/>
        </w:rPr>
        <w:t>klavír</w:t>
      </w:r>
    </w:p>
    <w:p w14:paraId="34FB9559" w14:textId="6250553C" w:rsidR="00EF7F5F" w:rsidRPr="00EF7F5F" w:rsidRDefault="00EF7F5F" w:rsidP="00EF7F5F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 </w:t>
      </w:r>
    </w:p>
    <w:p w14:paraId="4A3EE487" w14:textId="77777777" w:rsidR="00F46541" w:rsidRPr="00F46541" w:rsidRDefault="00F46541" w:rsidP="00F46541">
      <w:pPr>
        <w:pStyle w:val="Bezmezer"/>
        <w:rPr>
          <w:rFonts w:ascii="Courier New" w:hAnsi="Courier New" w:cs="Courier New"/>
          <w:sz w:val="24"/>
          <w:szCs w:val="24"/>
        </w:rPr>
      </w:pPr>
    </w:p>
    <w:p w14:paraId="75384ED3" w14:textId="78AC95B6" w:rsidR="00770B0E" w:rsidRDefault="00621F75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Johannes Brahms:        Sonátové scherzo</w:t>
      </w:r>
      <w:r w:rsidR="00622DC2" w:rsidRPr="00622DC2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op.49</w:t>
      </w:r>
      <w:r w:rsidR="00622DC2" w:rsidRPr="00622DC2">
        <w:rPr>
          <w:rFonts w:ascii="Courier New" w:hAnsi="Courier New" w:cs="Courier New"/>
          <w:b/>
          <w:sz w:val="24"/>
          <w:szCs w:val="24"/>
        </w:rPr>
        <w:t xml:space="preserve">    </w:t>
      </w:r>
    </w:p>
    <w:p w14:paraId="65EA4F95" w14:textId="77777777" w:rsidR="00770B0E" w:rsidRDefault="00770B0E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223478CB" w14:textId="77777777" w:rsidR="00770B0E" w:rsidRDefault="00770B0E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0DB49C69" w14:textId="5E0320E4" w:rsidR="00560612" w:rsidRDefault="00770B0E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Antonín Dvořák:         </w:t>
      </w:r>
      <w:r w:rsidR="00A01927">
        <w:rPr>
          <w:rFonts w:ascii="Courier New" w:hAnsi="Courier New" w:cs="Courier New"/>
          <w:b/>
          <w:sz w:val="24"/>
          <w:szCs w:val="24"/>
        </w:rPr>
        <w:t xml:space="preserve">Sonatina G </w:t>
      </w:r>
      <w:r w:rsidR="005440AE">
        <w:rPr>
          <w:rFonts w:ascii="Courier New" w:hAnsi="Courier New" w:cs="Courier New"/>
          <w:b/>
          <w:sz w:val="24"/>
          <w:szCs w:val="24"/>
        </w:rPr>
        <w:t>Dur,</w:t>
      </w:r>
      <w:r w:rsidR="00A01927">
        <w:rPr>
          <w:rFonts w:ascii="Courier New" w:hAnsi="Courier New" w:cs="Courier New"/>
          <w:b/>
          <w:sz w:val="24"/>
          <w:szCs w:val="24"/>
        </w:rPr>
        <w:t>op.100</w:t>
      </w:r>
      <w:r w:rsidR="00621F75">
        <w:rPr>
          <w:rFonts w:ascii="Courier New" w:hAnsi="Courier New" w:cs="Courier New"/>
          <w:b/>
          <w:sz w:val="24"/>
          <w:szCs w:val="24"/>
        </w:rPr>
        <w:t xml:space="preserve"> (</w:t>
      </w:r>
      <w:r w:rsidR="005D0C6B">
        <w:rPr>
          <w:rFonts w:ascii="Courier New" w:hAnsi="Courier New" w:cs="Courier New"/>
          <w:b/>
          <w:sz w:val="24"/>
          <w:szCs w:val="24"/>
        </w:rPr>
        <w:t>4.vět</w:t>
      </w:r>
      <w:r w:rsidR="003C33BF">
        <w:rPr>
          <w:rFonts w:ascii="Courier New" w:hAnsi="Courier New" w:cs="Courier New"/>
          <w:b/>
          <w:sz w:val="24"/>
          <w:szCs w:val="24"/>
        </w:rPr>
        <w:t>á</w:t>
      </w:r>
      <w:r w:rsidR="00621F75">
        <w:rPr>
          <w:rFonts w:ascii="Courier New" w:hAnsi="Courier New" w:cs="Courier New"/>
          <w:b/>
          <w:sz w:val="24"/>
          <w:szCs w:val="24"/>
        </w:rPr>
        <w:t>)</w:t>
      </w:r>
    </w:p>
    <w:p w14:paraId="769072A6" w14:textId="77777777" w:rsidR="003C33BF" w:rsidRDefault="003C33BF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37FA9773" w14:textId="77777777" w:rsidR="003C33BF" w:rsidRDefault="003C33BF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0A7FCE2B" w14:textId="35BBDABF" w:rsidR="003C33BF" w:rsidRPr="00621F75" w:rsidRDefault="003C33BF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Josef Suk:              Houslové sólo z pohádky</w:t>
      </w:r>
    </w:p>
    <w:p w14:paraId="4EBF4EBB" w14:textId="5F39D396" w:rsidR="00A1603C" w:rsidRDefault="00A1603C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    Radúz a Mahulena</w:t>
      </w:r>
    </w:p>
    <w:p w14:paraId="19CF6512" w14:textId="77777777" w:rsidR="00057C49" w:rsidRDefault="00A1603C" w:rsidP="00057C49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    </w:t>
      </w:r>
    </w:p>
    <w:p w14:paraId="4B662CD5" w14:textId="2636A7C8" w:rsidR="00770B0E" w:rsidRDefault="00A01927" w:rsidP="00057C49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Sergej Rachmaninov:     </w:t>
      </w:r>
      <w:r w:rsidR="00622DC2" w:rsidRPr="00622DC2">
        <w:rPr>
          <w:rFonts w:ascii="Courier New" w:hAnsi="Courier New" w:cs="Courier New"/>
          <w:b/>
          <w:sz w:val="24"/>
          <w:szCs w:val="24"/>
        </w:rPr>
        <w:t>Vo</w:t>
      </w:r>
      <w:r w:rsidR="00883022">
        <w:rPr>
          <w:rFonts w:ascii="Courier New" w:hAnsi="Courier New" w:cs="Courier New"/>
          <w:b/>
          <w:sz w:val="24"/>
          <w:szCs w:val="24"/>
        </w:rPr>
        <w:t>calis</w:t>
      </w:r>
      <w:r w:rsidR="00621F75">
        <w:rPr>
          <w:rFonts w:ascii="Courier New" w:hAnsi="Courier New" w:cs="Courier New"/>
          <w:b/>
          <w:sz w:val="24"/>
          <w:szCs w:val="24"/>
        </w:rPr>
        <w:t>e</w:t>
      </w:r>
    </w:p>
    <w:p w14:paraId="743DDFF8" w14:textId="1450CC13" w:rsidR="006E25B7" w:rsidRDefault="00487967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   </w:t>
      </w:r>
    </w:p>
    <w:p w14:paraId="40AA3DC9" w14:textId="77777777" w:rsidR="00433CD3" w:rsidRDefault="00433CD3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533E3BBB" w14:textId="1B03C12E" w:rsidR="00433CD3" w:rsidRDefault="00433CD3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Astor Piazzolla:        Oblivion(Zapomnění)</w:t>
      </w:r>
    </w:p>
    <w:p w14:paraId="5AF28324" w14:textId="77777777" w:rsidR="006F4E2F" w:rsidRDefault="006F4E2F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3C7C14F4" w14:textId="77777777" w:rsidR="006F4E2F" w:rsidRDefault="006F4E2F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405594A1" w14:textId="6D618C53" w:rsidR="006F4E2F" w:rsidRDefault="006F4E2F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Jaroslav Svěcený:       Chrámová fantasie</w:t>
      </w:r>
    </w:p>
    <w:p w14:paraId="4F9EEAFF" w14:textId="77777777" w:rsidR="00433CD3" w:rsidRDefault="00433CD3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22A94764" w14:textId="77777777" w:rsidR="00433CD3" w:rsidRDefault="00433CD3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1EFCE69B" w14:textId="7D958858" w:rsidR="00621F75" w:rsidRDefault="006035EF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Jules Massenet:         Meditace ,,Thaïs“</w:t>
      </w:r>
    </w:p>
    <w:p w14:paraId="22BA5A1A" w14:textId="6EADE6DE" w:rsidR="00621F75" w:rsidRDefault="00621F75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43A81512" w14:textId="77777777" w:rsidR="003E5D6E" w:rsidRDefault="003E5D6E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1C4E491A" w14:textId="5CB64735" w:rsidR="003E5D6E" w:rsidRDefault="003E5D6E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Bedřich Smetana:        Z</w:t>
      </w:r>
      <w:r w:rsidR="00AC5C9C">
        <w:rPr>
          <w:rFonts w:ascii="Courier New" w:hAnsi="Courier New" w:cs="Courier New"/>
          <w:b/>
          <w:sz w:val="24"/>
          <w:szCs w:val="24"/>
        </w:rPr>
        <w:t> </w:t>
      </w:r>
      <w:r>
        <w:rPr>
          <w:rFonts w:ascii="Courier New" w:hAnsi="Courier New" w:cs="Courier New"/>
          <w:b/>
          <w:sz w:val="24"/>
          <w:szCs w:val="24"/>
        </w:rPr>
        <w:t>domoviny</w:t>
      </w:r>
      <w:r w:rsidR="00AC5C9C">
        <w:rPr>
          <w:rFonts w:ascii="Courier New" w:hAnsi="Courier New" w:cs="Courier New"/>
          <w:b/>
          <w:sz w:val="24"/>
          <w:szCs w:val="24"/>
        </w:rPr>
        <w:t>- dvě koncertní dua</w:t>
      </w:r>
    </w:p>
    <w:p w14:paraId="61862D2F" w14:textId="77777777" w:rsidR="00621F75" w:rsidRDefault="00621F75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1E7FD5E2" w14:textId="77777777" w:rsidR="00621F75" w:rsidRDefault="00621F75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6522ED08" w14:textId="77777777" w:rsidR="00621F75" w:rsidRDefault="00621F75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0E44EA74" w14:textId="2783D368" w:rsidR="00621F75" w:rsidRDefault="00621F75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0E2076CE" w14:textId="7539E67A" w:rsidR="00770B0E" w:rsidRDefault="00770B0E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4E3F424D" w14:textId="77777777" w:rsidR="0027464B" w:rsidRDefault="0027464B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295DA7A9" w14:textId="22A8458A" w:rsidR="005440AE" w:rsidRDefault="005440AE" w:rsidP="00A01927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1CB7C99E" w14:textId="3A5898E6" w:rsidR="000930BE" w:rsidRDefault="006A7643" w:rsidP="00A01927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08F5B8D8" w14:textId="77777777" w:rsidR="005440AE" w:rsidRDefault="005440AE" w:rsidP="00A01927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55C0DDA8" w14:textId="77777777" w:rsidR="00560612" w:rsidRDefault="00560612" w:rsidP="00A01927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63044FCB" w14:textId="77777777" w:rsidR="008275BF" w:rsidRPr="00622DC2" w:rsidRDefault="008275BF" w:rsidP="00622DC2">
      <w:pPr>
        <w:pStyle w:val="Bezmezer"/>
        <w:rPr>
          <w:rFonts w:ascii="Courier New" w:hAnsi="Courier New" w:cs="Courier New"/>
          <w:sz w:val="24"/>
          <w:szCs w:val="24"/>
        </w:rPr>
      </w:pPr>
    </w:p>
    <w:sectPr w:rsidR="008275BF" w:rsidRPr="0062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F3"/>
    <w:rsid w:val="00002064"/>
    <w:rsid w:val="0004283C"/>
    <w:rsid w:val="00057C49"/>
    <w:rsid w:val="000930BE"/>
    <w:rsid w:val="000F7E63"/>
    <w:rsid w:val="0012241F"/>
    <w:rsid w:val="00127ECD"/>
    <w:rsid w:val="00154813"/>
    <w:rsid w:val="001D08C9"/>
    <w:rsid w:val="0027464B"/>
    <w:rsid w:val="002A3BC3"/>
    <w:rsid w:val="002C2C5E"/>
    <w:rsid w:val="00380750"/>
    <w:rsid w:val="003C33BF"/>
    <w:rsid w:val="003E5D6E"/>
    <w:rsid w:val="00402208"/>
    <w:rsid w:val="0042663A"/>
    <w:rsid w:val="00433CD3"/>
    <w:rsid w:val="00487967"/>
    <w:rsid w:val="005440AE"/>
    <w:rsid w:val="00560612"/>
    <w:rsid w:val="00563D95"/>
    <w:rsid w:val="005D0C6B"/>
    <w:rsid w:val="006008C6"/>
    <w:rsid w:val="006035EF"/>
    <w:rsid w:val="006211B4"/>
    <w:rsid w:val="00621F75"/>
    <w:rsid w:val="00622DC2"/>
    <w:rsid w:val="00631BB6"/>
    <w:rsid w:val="00666E0D"/>
    <w:rsid w:val="006A7643"/>
    <w:rsid w:val="006E25B7"/>
    <w:rsid w:val="006F4E2F"/>
    <w:rsid w:val="007573F3"/>
    <w:rsid w:val="00770B0E"/>
    <w:rsid w:val="008275BF"/>
    <w:rsid w:val="008411C0"/>
    <w:rsid w:val="00883022"/>
    <w:rsid w:val="00883788"/>
    <w:rsid w:val="008A5C59"/>
    <w:rsid w:val="008B4F8E"/>
    <w:rsid w:val="008F315D"/>
    <w:rsid w:val="009C63C5"/>
    <w:rsid w:val="00A01927"/>
    <w:rsid w:val="00A1603C"/>
    <w:rsid w:val="00AC5C9C"/>
    <w:rsid w:val="00B00AFF"/>
    <w:rsid w:val="00B07F18"/>
    <w:rsid w:val="00C57BB9"/>
    <w:rsid w:val="00C60367"/>
    <w:rsid w:val="00CB0495"/>
    <w:rsid w:val="00D03992"/>
    <w:rsid w:val="00EB22FF"/>
    <w:rsid w:val="00EF7F5F"/>
    <w:rsid w:val="00F134C2"/>
    <w:rsid w:val="00F46541"/>
    <w:rsid w:val="00FD1CAF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7C13"/>
  <w15:docId w15:val="{F51F581B-A175-4730-AFF9-D9D5CCE5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1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11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1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21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211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211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211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211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A3BC3"/>
  </w:style>
  <w:style w:type="character" w:styleId="Zdraznn">
    <w:name w:val="Emphasis"/>
    <w:basedOn w:val="Standardnpsmoodstavce"/>
    <w:uiPriority w:val="20"/>
    <w:qFormat/>
    <w:rsid w:val="002A3BC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275B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211B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21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21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211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21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6211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6211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6211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6211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4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22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0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2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5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5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57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34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72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50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4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Jaroslav Svěcený</cp:lastModifiedBy>
  <cp:revision>6</cp:revision>
  <dcterms:created xsi:type="dcterms:W3CDTF">2024-04-12T09:16:00Z</dcterms:created>
  <dcterms:modified xsi:type="dcterms:W3CDTF">2024-05-23T07:46:00Z</dcterms:modified>
</cp:coreProperties>
</file>